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4BB5" w:rsidRDefault="00764BB5" w:rsidP="005E663B">
      <w:pPr>
        <w:spacing w:after="0"/>
        <w:ind w:left="4" w:firstLine="563"/>
        <w:jc w:val="right"/>
        <w:rPr>
          <w:rFonts w:ascii="Times New Roman" w:eastAsia="Times New Roman" w:hAnsi="Times New Roman" w:cs="Times New Roman"/>
          <w:b/>
        </w:rPr>
      </w:pPr>
    </w:p>
    <w:p w:rsidR="00856599" w:rsidRPr="00CB1B4D" w:rsidRDefault="002637A9" w:rsidP="005E663B">
      <w:pPr>
        <w:spacing w:after="0"/>
        <w:ind w:left="4" w:firstLine="563"/>
        <w:jc w:val="right"/>
        <w:rPr>
          <w:rFonts w:ascii="Times New Roman" w:eastAsia="Arial" w:hAnsi="Times New Roman" w:cs="Times New Roman"/>
          <w:i/>
          <w:sz w:val="24"/>
          <w:szCs w:val="24"/>
        </w:rPr>
      </w:pPr>
      <w:r w:rsidRPr="005E663B">
        <w:rPr>
          <w:rFonts w:ascii="Times New Roman" w:eastAsia="Times New Roman" w:hAnsi="Times New Roman" w:cs="Times New Roman"/>
          <w:b/>
        </w:rPr>
        <w:t xml:space="preserve"> </w:t>
      </w:r>
      <w:r w:rsidRPr="00CB1B4D">
        <w:rPr>
          <w:rFonts w:ascii="Times New Roman" w:eastAsia="Arial" w:hAnsi="Times New Roman" w:cs="Times New Roman"/>
          <w:i/>
          <w:sz w:val="24"/>
          <w:szCs w:val="24"/>
        </w:rPr>
        <w:t xml:space="preserve">Лицензия на осуществление образовательной деятельности </w:t>
      </w:r>
    </w:p>
    <w:p w:rsidR="00AF1286" w:rsidRPr="003773BC" w:rsidRDefault="002637A9" w:rsidP="005E663B">
      <w:pPr>
        <w:spacing w:after="196"/>
        <w:ind w:left="4" w:firstLine="563"/>
        <w:jc w:val="right"/>
        <w:rPr>
          <w:rFonts w:ascii="Times New Roman" w:hAnsi="Times New Roman" w:cs="Times New Roman"/>
          <w:sz w:val="24"/>
          <w:szCs w:val="24"/>
        </w:rPr>
      </w:pPr>
      <w:r w:rsidRPr="003773BC">
        <w:rPr>
          <w:rFonts w:ascii="Times New Roman" w:eastAsia="Arial" w:hAnsi="Times New Roman" w:cs="Times New Roman"/>
          <w:i/>
          <w:sz w:val="24"/>
          <w:szCs w:val="24"/>
        </w:rPr>
        <w:t xml:space="preserve">№ 3963 от 05.09.2019 </w:t>
      </w:r>
    </w:p>
    <w:p w:rsidR="00AF1286" w:rsidRPr="00670E18" w:rsidRDefault="002637A9" w:rsidP="005E663B">
      <w:pPr>
        <w:pStyle w:val="1"/>
        <w:spacing w:line="240" w:lineRule="auto"/>
        <w:ind w:left="6" w:firstLine="561"/>
        <w:rPr>
          <w:rFonts w:ascii="Times New Roman" w:hAnsi="Times New Roman" w:cs="Times New Roman"/>
          <w:szCs w:val="28"/>
        </w:rPr>
      </w:pPr>
      <w:r w:rsidRPr="00670E18">
        <w:rPr>
          <w:rFonts w:ascii="Times New Roman" w:hAnsi="Times New Roman" w:cs="Times New Roman"/>
          <w:szCs w:val="28"/>
        </w:rPr>
        <w:t>ЗАОЧНЫЙ КУРС</w:t>
      </w:r>
      <w:r w:rsidR="003773BC">
        <w:rPr>
          <w:rFonts w:ascii="Times New Roman" w:hAnsi="Times New Roman" w:cs="Times New Roman"/>
          <w:szCs w:val="28"/>
        </w:rPr>
        <w:t xml:space="preserve"> (курс 12)</w:t>
      </w:r>
    </w:p>
    <w:p w:rsidR="00AF1286" w:rsidRPr="00670E18" w:rsidRDefault="002637A9" w:rsidP="005E663B">
      <w:pPr>
        <w:spacing w:after="0" w:line="240" w:lineRule="auto"/>
        <w:ind w:left="6" w:firstLine="561"/>
        <w:jc w:val="center"/>
        <w:rPr>
          <w:rFonts w:ascii="Times New Roman" w:eastAsia="Arial" w:hAnsi="Times New Roman" w:cs="Times New Roman"/>
          <w:sz w:val="28"/>
          <w:szCs w:val="28"/>
          <w:u w:val="single"/>
        </w:rPr>
      </w:pPr>
      <w:r w:rsidRPr="00670E18">
        <w:rPr>
          <w:rFonts w:ascii="Times New Roman" w:eastAsia="Arial" w:hAnsi="Times New Roman" w:cs="Times New Roman"/>
          <w:sz w:val="28"/>
          <w:szCs w:val="28"/>
          <w:u w:val="single"/>
        </w:rPr>
        <w:t xml:space="preserve">повышения квалификации </w:t>
      </w:r>
      <w:r w:rsidR="005E663B" w:rsidRPr="00670E18">
        <w:rPr>
          <w:rFonts w:ascii="Times New Roman" w:eastAsia="Arial" w:hAnsi="Times New Roman" w:cs="Times New Roman"/>
          <w:sz w:val="28"/>
          <w:szCs w:val="28"/>
          <w:u w:val="single"/>
        </w:rPr>
        <w:t xml:space="preserve">с опытом работы </w:t>
      </w:r>
      <w:r w:rsidRPr="00670E18">
        <w:rPr>
          <w:rFonts w:ascii="Times New Roman" w:eastAsia="Arial" w:hAnsi="Times New Roman" w:cs="Times New Roman"/>
          <w:sz w:val="28"/>
          <w:szCs w:val="28"/>
          <w:u w:val="single"/>
        </w:rPr>
        <w:t>по программе:</w:t>
      </w:r>
    </w:p>
    <w:p w:rsidR="00B3703C" w:rsidRPr="00670E18" w:rsidRDefault="00B3703C" w:rsidP="005E663B">
      <w:pPr>
        <w:spacing w:after="120" w:line="240" w:lineRule="auto"/>
        <w:ind w:left="6" w:right="6" w:firstLine="561"/>
        <w:jc w:val="center"/>
        <w:rPr>
          <w:rFonts w:ascii="Times New Roman" w:hAnsi="Times New Roman" w:cs="Times New Roman"/>
          <w:sz w:val="28"/>
          <w:szCs w:val="28"/>
        </w:rPr>
      </w:pPr>
      <w:r w:rsidRPr="00670E18">
        <w:rPr>
          <w:rFonts w:ascii="Times New Roman" w:eastAsia="Arial" w:hAnsi="Times New Roman" w:cs="Times New Roman"/>
          <w:b/>
          <w:sz w:val="28"/>
          <w:szCs w:val="28"/>
        </w:rPr>
        <w:t>«СТРОИТЕЛЬНЫЙ КОНТРОЛЬ</w:t>
      </w:r>
      <w:r w:rsidR="005E663B" w:rsidRPr="00670E18"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r w:rsidRPr="00670E18">
        <w:rPr>
          <w:rFonts w:ascii="Times New Roman" w:eastAsia="Arial" w:hAnsi="Times New Roman" w:cs="Times New Roman"/>
          <w:b/>
          <w:sz w:val="28"/>
          <w:szCs w:val="28"/>
        </w:rPr>
        <w:t>при осуществлении строительства»</w:t>
      </w:r>
    </w:p>
    <w:p w:rsidR="00B3703C" w:rsidRPr="00CB1B4D" w:rsidRDefault="00B3703C" w:rsidP="005E663B">
      <w:pPr>
        <w:spacing w:after="0" w:line="240" w:lineRule="auto"/>
        <w:ind w:left="4" w:firstLine="563"/>
        <w:rPr>
          <w:rFonts w:ascii="Times New Roman" w:hAnsi="Times New Roman" w:cs="Times New Roman"/>
          <w:sz w:val="24"/>
          <w:szCs w:val="24"/>
        </w:rPr>
      </w:pPr>
      <w:proofErr w:type="gramStart"/>
      <w:r w:rsidRPr="00CB1B4D">
        <w:rPr>
          <w:rFonts w:ascii="Times New Roman" w:eastAsia="Arial" w:hAnsi="Times New Roman" w:cs="Times New Roman"/>
          <w:b/>
          <w:sz w:val="24"/>
          <w:szCs w:val="24"/>
          <w:u w:val="single" w:color="000000"/>
        </w:rPr>
        <w:t>Обучение  в</w:t>
      </w:r>
      <w:proofErr w:type="gramEnd"/>
      <w:r w:rsidRPr="00CB1B4D">
        <w:rPr>
          <w:rFonts w:ascii="Times New Roman" w:eastAsia="Arial" w:hAnsi="Times New Roman" w:cs="Times New Roman"/>
          <w:b/>
          <w:sz w:val="24"/>
          <w:szCs w:val="24"/>
          <w:u w:val="single" w:color="000000"/>
        </w:rPr>
        <w:t xml:space="preserve"> соответствии с Профессиональным стандартом (ПС)</w:t>
      </w:r>
    </w:p>
    <w:p w:rsidR="00B3703C" w:rsidRPr="00CB1B4D" w:rsidRDefault="00B3703C" w:rsidP="005E663B">
      <w:pPr>
        <w:spacing w:after="0" w:line="240" w:lineRule="auto"/>
        <w:ind w:left="4" w:right="6" w:firstLine="563"/>
        <w:jc w:val="center"/>
        <w:rPr>
          <w:rFonts w:ascii="Times New Roman" w:hAnsi="Times New Roman" w:cs="Times New Roman"/>
          <w:sz w:val="24"/>
          <w:szCs w:val="24"/>
        </w:rPr>
      </w:pPr>
      <w:r w:rsidRPr="00CB1B4D">
        <w:rPr>
          <w:rFonts w:ascii="Times New Roman" w:eastAsia="Arial" w:hAnsi="Times New Roman" w:cs="Times New Roman"/>
          <w:b/>
          <w:sz w:val="24"/>
          <w:szCs w:val="24"/>
        </w:rPr>
        <w:t>«Специалист в области оценки качества и экспертизы для градостроительной деятельности»</w:t>
      </w:r>
    </w:p>
    <w:p w:rsidR="001570AB" w:rsidRDefault="00B3703C" w:rsidP="001570AB">
      <w:pPr>
        <w:autoSpaceDE w:val="0"/>
        <w:autoSpaceDN w:val="0"/>
        <w:adjustRightInd w:val="0"/>
        <w:spacing w:after="0" w:line="240" w:lineRule="auto"/>
        <w:ind w:right="-141"/>
        <w:jc w:val="center"/>
        <w:rPr>
          <w:rFonts w:ascii="Times New Roman" w:eastAsiaTheme="minorEastAsia" w:hAnsi="Times New Roman" w:cs="Times New Roman"/>
          <w:color w:val="auto"/>
          <w:sz w:val="24"/>
          <w:szCs w:val="24"/>
        </w:rPr>
      </w:pPr>
      <w:r w:rsidRPr="00CB1B4D">
        <w:rPr>
          <w:rFonts w:ascii="Times New Roman" w:eastAsia="Arial" w:hAnsi="Times New Roman" w:cs="Times New Roman"/>
          <w:sz w:val="24"/>
          <w:szCs w:val="24"/>
        </w:rPr>
        <w:t>(</w:t>
      </w:r>
      <w:r w:rsidR="005E663B" w:rsidRPr="00CB1B4D">
        <w:rPr>
          <w:rFonts w:ascii="Times New Roman" w:eastAsiaTheme="minorEastAsia" w:hAnsi="Times New Roman" w:cs="Times New Roman"/>
          <w:color w:val="auto"/>
          <w:sz w:val="24"/>
          <w:szCs w:val="24"/>
        </w:rPr>
        <w:t xml:space="preserve">код ПС10.004 Р/Н 811 утвержден приказом Министерства труда и соцзащиты РФ </w:t>
      </w:r>
    </w:p>
    <w:p w:rsidR="00B3703C" w:rsidRPr="00CB1B4D" w:rsidRDefault="005E663B" w:rsidP="001570AB">
      <w:pPr>
        <w:autoSpaceDE w:val="0"/>
        <w:autoSpaceDN w:val="0"/>
        <w:adjustRightInd w:val="0"/>
        <w:spacing w:after="0" w:line="240" w:lineRule="auto"/>
        <w:ind w:right="-141"/>
        <w:jc w:val="center"/>
        <w:rPr>
          <w:rFonts w:ascii="Times New Roman" w:hAnsi="Times New Roman" w:cs="Times New Roman"/>
          <w:sz w:val="24"/>
          <w:szCs w:val="24"/>
        </w:rPr>
      </w:pPr>
      <w:r w:rsidRPr="00CB1B4D">
        <w:rPr>
          <w:rFonts w:ascii="Times New Roman" w:eastAsiaTheme="minorEastAsia" w:hAnsi="Times New Roman" w:cs="Times New Roman"/>
          <w:color w:val="auto"/>
          <w:sz w:val="24"/>
          <w:szCs w:val="24"/>
        </w:rPr>
        <w:t xml:space="preserve"> от 11.10.2021 г. № 698н</w:t>
      </w:r>
      <w:r w:rsidR="00247F8C" w:rsidRPr="00CB1B4D">
        <w:rPr>
          <w:rFonts w:ascii="Times New Roman" w:eastAsia="Arial" w:hAnsi="Times New Roman" w:cs="Times New Roman"/>
          <w:sz w:val="24"/>
          <w:szCs w:val="24"/>
        </w:rPr>
        <w:t>.</w:t>
      </w:r>
      <w:r w:rsidR="00B3703C" w:rsidRPr="00CB1B4D">
        <w:rPr>
          <w:rFonts w:ascii="Times New Roman" w:eastAsia="Arial" w:hAnsi="Times New Roman" w:cs="Times New Roman"/>
          <w:sz w:val="24"/>
          <w:szCs w:val="24"/>
        </w:rPr>
        <w:t>).</w:t>
      </w:r>
    </w:p>
    <w:p w:rsidR="00B3703C" w:rsidRPr="00CB1B4D" w:rsidRDefault="00B3703C" w:rsidP="005E663B">
      <w:pPr>
        <w:spacing w:after="0"/>
        <w:ind w:left="4" w:firstLine="563"/>
        <w:jc w:val="center"/>
        <w:rPr>
          <w:rFonts w:ascii="Times New Roman" w:hAnsi="Times New Roman" w:cs="Times New Roman"/>
          <w:sz w:val="24"/>
          <w:szCs w:val="24"/>
        </w:rPr>
      </w:pPr>
    </w:p>
    <w:p w:rsidR="00AF1286" w:rsidRPr="00CB1B4D" w:rsidRDefault="002637A9" w:rsidP="005E663B">
      <w:pPr>
        <w:spacing w:after="13" w:line="248" w:lineRule="auto"/>
        <w:ind w:left="4" w:firstLine="563"/>
        <w:jc w:val="both"/>
        <w:rPr>
          <w:rFonts w:ascii="Times New Roman" w:hAnsi="Times New Roman" w:cs="Times New Roman"/>
          <w:sz w:val="24"/>
          <w:szCs w:val="24"/>
        </w:rPr>
      </w:pPr>
      <w:r w:rsidRPr="00CB1B4D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Курс разработан для специалистов, осуществляющих строительный контроль как со стороны застройщика (заказчика), так и со стороны подрядчика, а также для специалистов других организаций, выполняющих работы по строительству, реконструкции и капитальному ремонту объектов. </w:t>
      </w:r>
    </w:p>
    <w:p w:rsidR="00AF1286" w:rsidRPr="00CB1B4D" w:rsidRDefault="002637A9" w:rsidP="001570AB">
      <w:pPr>
        <w:spacing w:after="120" w:line="247" w:lineRule="auto"/>
        <w:ind w:left="6" w:firstLine="561"/>
        <w:jc w:val="both"/>
        <w:rPr>
          <w:rFonts w:ascii="Times New Roman" w:hAnsi="Times New Roman" w:cs="Times New Roman"/>
          <w:sz w:val="24"/>
          <w:szCs w:val="24"/>
        </w:rPr>
      </w:pPr>
      <w:r w:rsidRPr="00CB1B4D">
        <w:rPr>
          <w:rFonts w:ascii="Times New Roman" w:eastAsia="Times New Roman" w:hAnsi="Times New Roman" w:cs="Times New Roman"/>
          <w:sz w:val="24"/>
          <w:szCs w:val="24"/>
        </w:rPr>
        <w:t xml:space="preserve">Повышение квалификации ИТР осуществляется не реже 1 раза в 5 лет, что указано в Профессиональном стандарте «Специалист в области оценки качества и экспертизы для градостроительной деятельности». </w:t>
      </w:r>
    </w:p>
    <w:p w:rsidR="00AF1286" w:rsidRPr="00CB1B4D" w:rsidRDefault="002637A9" w:rsidP="005E663B">
      <w:pPr>
        <w:spacing w:after="13" w:line="248" w:lineRule="auto"/>
        <w:ind w:left="4" w:firstLine="563"/>
        <w:jc w:val="both"/>
        <w:rPr>
          <w:rFonts w:ascii="Times New Roman" w:hAnsi="Times New Roman" w:cs="Times New Roman"/>
          <w:sz w:val="24"/>
          <w:szCs w:val="24"/>
        </w:rPr>
      </w:pPr>
      <w:r w:rsidRPr="00CB1B4D">
        <w:rPr>
          <w:rFonts w:ascii="Times New Roman" w:eastAsia="Times New Roman" w:hAnsi="Times New Roman" w:cs="Times New Roman"/>
          <w:b/>
          <w:sz w:val="24"/>
          <w:szCs w:val="24"/>
        </w:rPr>
        <w:t>Повышение квалификации по программе данного курса включает в себя изучение</w:t>
      </w:r>
      <w:r w:rsidRPr="00CB1B4D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AF1286" w:rsidRPr="00CB1B4D" w:rsidRDefault="002637A9" w:rsidP="005E663B">
      <w:pPr>
        <w:numPr>
          <w:ilvl w:val="0"/>
          <w:numId w:val="1"/>
        </w:numPr>
        <w:spacing w:after="13" w:line="248" w:lineRule="auto"/>
        <w:ind w:left="4" w:firstLine="563"/>
        <w:jc w:val="both"/>
        <w:rPr>
          <w:rFonts w:ascii="Times New Roman" w:hAnsi="Times New Roman" w:cs="Times New Roman"/>
          <w:sz w:val="24"/>
          <w:szCs w:val="24"/>
        </w:rPr>
      </w:pPr>
      <w:r w:rsidRPr="00CB1B4D">
        <w:rPr>
          <w:rFonts w:ascii="Times New Roman" w:eastAsia="Times New Roman" w:hAnsi="Times New Roman" w:cs="Times New Roman"/>
          <w:sz w:val="24"/>
          <w:szCs w:val="24"/>
        </w:rPr>
        <w:t xml:space="preserve">основополагающих законодательных и нормативных документов, затрагивающих вопросы строительного контроля качества строительства; </w:t>
      </w:r>
    </w:p>
    <w:p w:rsidR="00AF1286" w:rsidRPr="00CB1B4D" w:rsidRDefault="002637A9" w:rsidP="005E663B">
      <w:pPr>
        <w:numPr>
          <w:ilvl w:val="0"/>
          <w:numId w:val="1"/>
        </w:numPr>
        <w:spacing w:after="13" w:line="248" w:lineRule="auto"/>
        <w:ind w:left="4" w:firstLine="563"/>
        <w:jc w:val="both"/>
        <w:rPr>
          <w:rFonts w:ascii="Times New Roman" w:hAnsi="Times New Roman" w:cs="Times New Roman"/>
          <w:sz w:val="24"/>
          <w:szCs w:val="24"/>
        </w:rPr>
      </w:pPr>
      <w:r w:rsidRPr="00CB1B4D">
        <w:rPr>
          <w:rFonts w:ascii="Times New Roman" w:eastAsia="Times New Roman" w:hAnsi="Times New Roman" w:cs="Times New Roman"/>
          <w:sz w:val="24"/>
          <w:szCs w:val="24"/>
        </w:rPr>
        <w:t xml:space="preserve">требований к качеству применяемых строительных материалов, изделий и конструкций; </w:t>
      </w:r>
    </w:p>
    <w:p w:rsidR="00AF1286" w:rsidRPr="00CB1B4D" w:rsidRDefault="002637A9" w:rsidP="005E663B">
      <w:pPr>
        <w:numPr>
          <w:ilvl w:val="0"/>
          <w:numId w:val="1"/>
        </w:numPr>
        <w:spacing w:after="13" w:line="248" w:lineRule="auto"/>
        <w:ind w:left="4" w:firstLine="563"/>
        <w:jc w:val="both"/>
        <w:rPr>
          <w:rFonts w:ascii="Times New Roman" w:hAnsi="Times New Roman" w:cs="Times New Roman"/>
          <w:sz w:val="24"/>
          <w:szCs w:val="24"/>
        </w:rPr>
      </w:pPr>
      <w:r w:rsidRPr="00CB1B4D">
        <w:rPr>
          <w:rFonts w:ascii="Times New Roman" w:eastAsia="Times New Roman" w:hAnsi="Times New Roman" w:cs="Times New Roman"/>
          <w:sz w:val="24"/>
          <w:szCs w:val="24"/>
        </w:rPr>
        <w:t>проектная и иная техническая документация. Требования к ее приемке. Внесение изменений</w:t>
      </w:r>
      <w:r w:rsidR="00D50C71" w:rsidRPr="00CB1B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B1B4D">
        <w:rPr>
          <w:rFonts w:ascii="Times New Roman" w:eastAsia="Times New Roman" w:hAnsi="Times New Roman" w:cs="Times New Roman"/>
          <w:sz w:val="24"/>
          <w:szCs w:val="24"/>
        </w:rPr>
        <w:t xml:space="preserve">в проект и смету. </w:t>
      </w:r>
    </w:p>
    <w:p w:rsidR="00AF1286" w:rsidRPr="00CB1B4D" w:rsidRDefault="002637A9" w:rsidP="005E663B">
      <w:pPr>
        <w:numPr>
          <w:ilvl w:val="0"/>
          <w:numId w:val="1"/>
        </w:numPr>
        <w:spacing w:after="13" w:line="248" w:lineRule="auto"/>
        <w:ind w:left="4" w:firstLine="563"/>
        <w:jc w:val="both"/>
        <w:rPr>
          <w:rFonts w:ascii="Times New Roman" w:hAnsi="Times New Roman" w:cs="Times New Roman"/>
          <w:sz w:val="24"/>
          <w:szCs w:val="24"/>
        </w:rPr>
      </w:pPr>
      <w:r w:rsidRPr="00CB1B4D">
        <w:rPr>
          <w:rFonts w:ascii="Times New Roman" w:eastAsia="Times New Roman" w:hAnsi="Times New Roman" w:cs="Times New Roman"/>
          <w:sz w:val="24"/>
          <w:szCs w:val="24"/>
        </w:rPr>
        <w:t xml:space="preserve">порядок производства и приемки основных видов СМР. Допуски и нарушения. </w:t>
      </w:r>
    </w:p>
    <w:p w:rsidR="00AF1286" w:rsidRPr="00CB1B4D" w:rsidRDefault="002637A9" w:rsidP="005E663B">
      <w:pPr>
        <w:numPr>
          <w:ilvl w:val="0"/>
          <w:numId w:val="1"/>
        </w:numPr>
        <w:spacing w:after="13" w:line="248" w:lineRule="auto"/>
        <w:ind w:left="4" w:firstLine="563"/>
        <w:jc w:val="both"/>
        <w:rPr>
          <w:rFonts w:ascii="Times New Roman" w:hAnsi="Times New Roman" w:cs="Times New Roman"/>
          <w:sz w:val="24"/>
          <w:szCs w:val="24"/>
        </w:rPr>
      </w:pPr>
      <w:r w:rsidRPr="00CB1B4D">
        <w:rPr>
          <w:rFonts w:ascii="Times New Roman" w:eastAsia="Times New Roman" w:hAnsi="Times New Roman" w:cs="Times New Roman"/>
          <w:sz w:val="24"/>
          <w:szCs w:val="24"/>
        </w:rPr>
        <w:t xml:space="preserve">исполнительной документация по видам работ. Ведение общего журнала работ и специальных журналов. Порядок освидетельствования скрытых работ. </w:t>
      </w:r>
    </w:p>
    <w:p w:rsidR="00AF1286" w:rsidRPr="00CB1B4D" w:rsidRDefault="002637A9" w:rsidP="005E663B">
      <w:pPr>
        <w:numPr>
          <w:ilvl w:val="0"/>
          <w:numId w:val="1"/>
        </w:numPr>
        <w:spacing w:after="13" w:line="248" w:lineRule="auto"/>
        <w:ind w:left="4" w:firstLine="563"/>
        <w:jc w:val="both"/>
        <w:rPr>
          <w:rFonts w:ascii="Times New Roman" w:hAnsi="Times New Roman" w:cs="Times New Roman"/>
          <w:sz w:val="24"/>
          <w:szCs w:val="24"/>
        </w:rPr>
      </w:pPr>
      <w:r w:rsidRPr="00CB1B4D">
        <w:rPr>
          <w:rFonts w:ascii="Times New Roman" w:eastAsia="Times New Roman" w:hAnsi="Times New Roman" w:cs="Times New Roman"/>
          <w:sz w:val="24"/>
          <w:szCs w:val="24"/>
        </w:rPr>
        <w:t xml:space="preserve">порядок расчетов за выполненные работы. Примеры заполнения КС-2, КС-3 и КС-6а. </w:t>
      </w:r>
    </w:p>
    <w:p w:rsidR="00AF1286" w:rsidRPr="00CB1B4D" w:rsidRDefault="002637A9" w:rsidP="005E663B">
      <w:pPr>
        <w:numPr>
          <w:ilvl w:val="0"/>
          <w:numId w:val="1"/>
        </w:numPr>
        <w:spacing w:after="13" w:line="248" w:lineRule="auto"/>
        <w:ind w:left="4" w:firstLine="563"/>
        <w:jc w:val="both"/>
        <w:rPr>
          <w:rFonts w:ascii="Times New Roman" w:hAnsi="Times New Roman" w:cs="Times New Roman"/>
          <w:sz w:val="24"/>
          <w:szCs w:val="24"/>
        </w:rPr>
      </w:pPr>
      <w:r w:rsidRPr="00CB1B4D">
        <w:rPr>
          <w:rFonts w:ascii="Times New Roman" w:eastAsia="Times New Roman" w:hAnsi="Times New Roman" w:cs="Times New Roman"/>
          <w:sz w:val="24"/>
          <w:szCs w:val="24"/>
        </w:rPr>
        <w:t xml:space="preserve">вопросы ценообразования. </w:t>
      </w:r>
    </w:p>
    <w:p w:rsidR="00AF1286" w:rsidRPr="00CB1B4D" w:rsidRDefault="002637A9" w:rsidP="005E663B">
      <w:pPr>
        <w:numPr>
          <w:ilvl w:val="0"/>
          <w:numId w:val="1"/>
        </w:numPr>
        <w:spacing w:after="13" w:line="248" w:lineRule="auto"/>
        <w:ind w:left="4" w:firstLine="563"/>
        <w:jc w:val="both"/>
        <w:rPr>
          <w:rFonts w:ascii="Times New Roman" w:hAnsi="Times New Roman" w:cs="Times New Roman"/>
          <w:sz w:val="24"/>
          <w:szCs w:val="24"/>
        </w:rPr>
      </w:pPr>
      <w:r w:rsidRPr="00CB1B4D">
        <w:rPr>
          <w:rFonts w:ascii="Times New Roman" w:eastAsia="Times New Roman" w:hAnsi="Times New Roman" w:cs="Times New Roman"/>
          <w:sz w:val="24"/>
          <w:szCs w:val="24"/>
        </w:rPr>
        <w:t xml:space="preserve">гражданско-правовых взаимоотношений между участников строительства; </w:t>
      </w:r>
    </w:p>
    <w:p w:rsidR="00AF1286" w:rsidRPr="00CB1B4D" w:rsidRDefault="00D50C71" w:rsidP="005E663B">
      <w:pPr>
        <w:numPr>
          <w:ilvl w:val="0"/>
          <w:numId w:val="1"/>
        </w:numPr>
        <w:spacing w:after="13" w:line="248" w:lineRule="auto"/>
        <w:ind w:left="4" w:firstLine="563"/>
        <w:jc w:val="both"/>
        <w:rPr>
          <w:rFonts w:ascii="Times New Roman" w:hAnsi="Times New Roman" w:cs="Times New Roman"/>
          <w:sz w:val="24"/>
          <w:szCs w:val="24"/>
        </w:rPr>
      </w:pPr>
      <w:r w:rsidRPr="00CB1B4D">
        <w:rPr>
          <w:rFonts w:ascii="Times New Roman" w:eastAsia="Times New Roman" w:hAnsi="Times New Roman" w:cs="Times New Roman"/>
          <w:sz w:val="24"/>
          <w:szCs w:val="24"/>
        </w:rPr>
        <w:t>административной ответственности</w:t>
      </w:r>
      <w:r w:rsidR="002637A9" w:rsidRPr="00CB1B4D">
        <w:rPr>
          <w:rFonts w:ascii="Times New Roman" w:eastAsia="Times New Roman" w:hAnsi="Times New Roman" w:cs="Times New Roman"/>
          <w:sz w:val="24"/>
          <w:szCs w:val="24"/>
        </w:rPr>
        <w:t xml:space="preserve"> за правонарушения в области строительства. </w:t>
      </w:r>
    </w:p>
    <w:p w:rsidR="00AF1286" w:rsidRPr="00CB1B4D" w:rsidRDefault="002637A9" w:rsidP="005E663B">
      <w:pPr>
        <w:spacing w:after="13" w:line="248" w:lineRule="auto"/>
        <w:ind w:left="4" w:firstLine="563"/>
        <w:jc w:val="both"/>
        <w:rPr>
          <w:rFonts w:ascii="Times New Roman" w:hAnsi="Times New Roman" w:cs="Times New Roman"/>
          <w:sz w:val="24"/>
          <w:szCs w:val="24"/>
        </w:rPr>
      </w:pPr>
      <w:r w:rsidRPr="00CB1B4D">
        <w:rPr>
          <w:rFonts w:ascii="Times New Roman" w:eastAsia="Times New Roman" w:hAnsi="Times New Roman" w:cs="Times New Roman"/>
          <w:sz w:val="24"/>
          <w:szCs w:val="24"/>
        </w:rPr>
        <w:t xml:space="preserve">Также большое внимание будет уделено изучению вопросов ценообразования и порядку расчетов за выполненные работы. Т.к. в единичной расценке представлен состав работ, входящих в нее, и этих работ может быть несколько. Часто подрядчик, пользуясь слабым знанием вопросов ценообразования заказчика, вносит в смету дополнительно работы, уже учтенные расценкой, чем завышает стоимость работ строительства в целом.  На данном курсе мы научим вас работать с расценками и научим, как избежать ошибок. </w:t>
      </w:r>
    </w:p>
    <w:p w:rsidR="00AF1286" w:rsidRPr="00CB1B4D" w:rsidRDefault="002637A9" w:rsidP="005E663B">
      <w:pPr>
        <w:spacing w:after="0"/>
        <w:ind w:left="4" w:firstLine="563"/>
        <w:rPr>
          <w:rFonts w:ascii="Times New Roman" w:hAnsi="Times New Roman" w:cs="Times New Roman"/>
          <w:sz w:val="24"/>
          <w:szCs w:val="24"/>
        </w:rPr>
      </w:pPr>
      <w:r w:rsidRPr="00CB1B4D">
        <w:rPr>
          <w:rFonts w:ascii="Times New Roman" w:eastAsia="Times New Roman" w:hAnsi="Times New Roman" w:cs="Times New Roman"/>
          <w:b/>
          <w:sz w:val="24"/>
          <w:szCs w:val="24"/>
        </w:rPr>
        <w:t xml:space="preserve">Учебная программа курса рассчитана на 72 часа.  </w:t>
      </w:r>
    </w:p>
    <w:p w:rsidR="00AF1286" w:rsidRPr="00CB1B4D" w:rsidRDefault="002637A9" w:rsidP="00913691">
      <w:pPr>
        <w:spacing w:after="120" w:line="250" w:lineRule="auto"/>
        <w:ind w:left="6" w:firstLine="561"/>
        <w:jc w:val="both"/>
        <w:rPr>
          <w:rFonts w:ascii="Times New Roman" w:hAnsi="Times New Roman" w:cs="Times New Roman"/>
          <w:sz w:val="24"/>
          <w:szCs w:val="24"/>
        </w:rPr>
      </w:pPr>
      <w:r w:rsidRPr="00CB1B4D">
        <w:rPr>
          <w:rFonts w:ascii="Times New Roman" w:eastAsia="Times New Roman" w:hAnsi="Times New Roman" w:cs="Times New Roman"/>
          <w:sz w:val="24"/>
          <w:szCs w:val="24"/>
        </w:rPr>
        <w:t xml:space="preserve">Автор и руководитель курса (куратор обучения) – Романков </w:t>
      </w:r>
      <w:r w:rsidR="00913691" w:rsidRPr="00CB1B4D">
        <w:rPr>
          <w:rFonts w:ascii="Times New Roman" w:eastAsia="Times New Roman" w:hAnsi="Times New Roman" w:cs="Times New Roman"/>
          <w:sz w:val="24"/>
          <w:szCs w:val="24"/>
        </w:rPr>
        <w:t>Николай Иванович</w:t>
      </w:r>
      <w:r w:rsidRPr="00CB1B4D">
        <w:rPr>
          <w:rFonts w:ascii="Times New Roman" w:eastAsia="Times New Roman" w:hAnsi="Times New Roman" w:cs="Times New Roman"/>
          <w:sz w:val="24"/>
          <w:szCs w:val="24"/>
        </w:rPr>
        <w:t xml:space="preserve">, ведущий преподаватель Всероссийских сметных   курсов. </w:t>
      </w:r>
    </w:p>
    <w:p w:rsidR="00AF1286" w:rsidRPr="00CB1B4D" w:rsidRDefault="002637A9" w:rsidP="00913691">
      <w:pPr>
        <w:spacing w:after="100"/>
        <w:ind w:left="4" w:firstLine="563"/>
        <w:rPr>
          <w:rFonts w:ascii="Times New Roman" w:hAnsi="Times New Roman" w:cs="Times New Roman"/>
          <w:sz w:val="24"/>
          <w:szCs w:val="24"/>
        </w:rPr>
      </w:pPr>
      <w:r w:rsidRPr="00CB1B4D">
        <w:rPr>
          <w:rFonts w:ascii="Times New Roman" w:eastAsia="Arial" w:hAnsi="Times New Roman" w:cs="Times New Roman"/>
          <w:b/>
          <w:sz w:val="24"/>
          <w:szCs w:val="24"/>
        </w:rPr>
        <w:t>По окончании обучения выдается удостоверение о повышен</w:t>
      </w:r>
      <w:r w:rsidR="00913691" w:rsidRPr="00CB1B4D">
        <w:rPr>
          <w:rFonts w:ascii="Times New Roman" w:eastAsia="Arial" w:hAnsi="Times New Roman" w:cs="Times New Roman"/>
          <w:b/>
          <w:sz w:val="24"/>
          <w:szCs w:val="24"/>
        </w:rPr>
        <w:t xml:space="preserve">ии </w:t>
      </w:r>
      <w:proofErr w:type="gramStart"/>
      <w:r w:rsidR="00913691" w:rsidRPr="00CB1B4D">
        <w:rPr>
          <w:rFonts w:ascii="Times New Roman" w:eastAsia="Arial" w:hAnsi="Times New Roman" w:cs="Times New Roman"/>
          <w:b/>
          <w:sz w:val="24"/>
          <w:szCs w:val="24"/>
        </w:rPr>
        <w:t>квалификации  установленного</w:t>
      </w:r>
      <w:proofErr w:type="gramEnd"/>
      <w:r w:rsidR="00913691" w:rsidRPr="00CB1B4D"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  <w:r w:rsidRPr="00CB1B4D">
        <w:rPr>
          <w:rFonts w:ascii="Times New Roman" w:eastAsia="Arial" w:hAnsi="Times New Roman" w:cs="Times New Roman"/>
          <w:b/>
          <w:sz w:val="24"/>
          <w:szCs w:val="24"/>
        </w:rPr>
        <w:t xml:space="preserve">образца (72 час.) сроком действия пять лет. </w:t>
      </w:r>
    </w:p>
    <w:p w:rsidR="00764BB5" w:rsidRPr="00CB1B4D" w:rsidRDefault="00764BB5" w:rsidP="003773B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Theme="minorEastAsia" w:hAnsi="Times New Roman" w:cs="Times New Roman"/>
          <w:b/>
          <w:bCs/>
          <w:i/>
          <w:iCs/>
          <w:color w:val="auto"/>
          <w:sz w:val="24"/>
          <w:szCs w:val="24"/>
        </w:rPr>
      </w:pPr>
      <w:r w:rsidRPr="00CB1B4D">
        <w:rPr>
          <w:rFonts w:ascii="Times New Roman" w:eastAsia="Times New Roman" w:hAnsi="Times New Roman" w:cs="Times New Roman"/>
          <w:b/>
          <w:i/>
          <w:sz w:val="24"/>
          <w:szCs w:val="24"/>
        </w:rPr>
        <w:t>ВАЖНО!</w:t>
      </w:r>
      <w:r w:rsidRPr="00CB1B4D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CB1B4D">
        <w:rPr>
          <w:rFonts w:ascii="Times New Roman" w:eastAsiaTheme="minorEastAsia" w:hAnsi="Times New Roman" w:cs="Times New Roman"/>
          <w:b/>
          <w:bCs/>
          <w:i/>
          <w:iCs/>
          <w:color w:val="auto"/>
          <w:sz w:val="24"/>
          <w:szCs w:val="24"/>
        </w:rPr>
        <w:t>В соответствии с требованиями к профессиональной компетенции (подготовке),</w:t>
      </w:r>
      <w:r w:rsidR="003773BC">
        <w:rPr>
          <w:rFonts w:ascii="Times New Roman" w:eastAsiaTheme="minorEastAsia" w:hAnsi="Times New Roman" w:cs="Times New Roman"/>
          <w:b/>
          <w:bCs/>
          <w:i/>
          <w:iCs/>
          <w:color w:val="auto"/>
          <w:sz w:val="24"/>
          <w:szCs w:val="24"/>
        </w:rPr>
        <w:t xml:space="preserve"> </w:t>
      </w:r>
      <w:r w:rsidRPr="00CB1B4D">
        <w:rPr>
          <w:rFonts w:ascii="Times New Roman" w:eastAsiaTheme="minorEastAsia" w:hAnsi="Times New Roman" w:cs="Times New Roman"/>
          <w:b/>
          <w:bCs/>
          <w:i/>
          <w:iCs/>
          <w:color w:val="auto"/>
          <w:sz w:val="24"/>
          <w:szCs w:val="24"/>
        </w:rPr>
        <w:t>необходимо повышение квалификации специалистов по ценообразованию в строительстве (сметчиков), начальников планово-экономических (сметных).</w:t>
      </w:r>
    </w:p>
    <w:p w:rsidR="00764BB5" w:rsidRPr="00CB1B4D" w:rsidRDefault="00764BB5" w:rsidP="00764BB5">
      <w:pPr>
        <w:autoSpaceDE w:val="0"/>
        <w:autoSpaceDN w:val="0"/>
        <w:adjustRightInd w:val="0"/>
        <w:spacing w:after="120" w:line="240" w:lineRule="auto"/>
        <w:ind w:firstLine="567"/>
        <w:rPr>
          <w:rFonts w:ascii="Times New Roman" w:eastAsiaTheme="minorEastAsia" w:hAnsi="Times New Roman" w:cs="Times New Roman"/>
          <w:i/>
          <w:iCs/>
          <w:color w:val="auto"/>
          <w:sz w:val="24"/>
          <w:szCs w:val="24"/>
        </w:rPr>
      </w:pPr>
      <w:r w:rsidRPr="00CB1B4D">
        <w:rPr>
          <w:rFonts w:ascii="Times New Roman" w:eastAsiaTheme="minorEastAsia" w:hAnsi="Times New Roman" w:cs="Times New Roman"/>
          <w:i/>
          <w:iCs/>
          <w:color w:val="auto"/>
          <w:sz w:val="24"/>
          <w:szCs w:val="24"/>
        </w:rPr>
        <w:t>Основание: Федеральный закон № 273-ФЗ от 29.12.2012 г. «Об образовании в Российской Федерации» ст. 76, Приказ Министерства образования и науки РФ N 499 от 01.07.2013 года "Об утверждении Порядка организации и осуществления образовательной деятельности по дополнительным профессиональным программам" (в актуальных редакциях).</w:t>
      </w:r>
    </w:p>
    <w:p w:rsidR="001570AB" w:rsidRDefault="001570AB" w:rsidP="00764BB5">
      <w:pPr>
        <w:autoSpaceDE w:val="0"/>
        <w:autoSpaceDN w:val="0"/>
        <w:adjustRightInd w:val="0"/>
        <w:spacing w:after="120" w:line="240" w:lineRule="auto"/>
        <w:ind w:firstLine="567"/>
        <w:rPr>
          <w:rFonts w:ascii="Times New Roman" w:eastAsiaTheme="minorEastAsia" w:hAnsi="Times New Roman" w:cs="Times New Roman"/>
          <w:b/>
          <w:bCs/>
          <w:i/>
          <w:iCs/>
          <w:color w:val="auto"/>
          <w:sz w:val="24"/>
          <w:szCs w:val="24"/>
        </w:rPr>
      </w:pPr>
    </w:p>
    <w:p w:rsidR="00764BB5" w:rsidRPr="00CB1B4D" w:rsidRDefault="00764BB5" w:rsidP="00764BB5">
      <w:pPr>
        <w:autoSpaceDE w:val="0"/>
        <w:autoSpaceDN w:val="0"/>
        <w:adjustRightInd w:val="0"/>
        <w:spacing w:after="120" w:line="240" w:lineRule="auto"/>
        <w:ind w:firstLine="567"/>
        <w:rPr>
          <w:rFonts w:ascii="Times New Roman" w:eastAsiaTheme="minorEastAsia" w:hAnsi="Times New Roman" w:cs="Times New Roman"/>
          <w:i/>
          <w:iCs/>
          <w:color w:val="auto"/>
          <w:sz w:val="24"/>
          <w:szCs w:val="24"/>
        </w:rPr>
      </w:pPr>
      <w:r w:rsidRPr="00CB1B4D">
        <w:rPr>
          <w:rFonts w:ascii="Times New Roman" w:eastAsiaTheme="minorEastAsia" w:hAnsi="Times New Roman" w:cs="Times New Roman"/>
          <w:b/>
          <w:bCs/>
          <w:i/>
          <w:iCs/>
          <w:color w:val="auto"/>
          <w:sz w:val="24"/>
          <w:szCs w:val="24"/>
        </w:rPr>
        <w:t xml:space="preserve"> Дополнительное профессиональное образование – программа повышения квалификации не реже 1 раза в пять лет. </w:t>
      </w:r>
      <w:r w:rsidRPr="00CB1B4D">
        <w:rPr>
          <w:rFonts w:ascii="Times New Roman" w:eastAsiaTheme="minorEastAsia" w:hAnsi="Times New Roman" w:cs="Times New Roman"/>
          <w:i/>
          <w:iCs/>
          <w:color w:val="auto"/>
          <w:sz w:val="24"/>
          <w:szCs w:val="24"/>
        </w:rPr>
        <w:t>Основание: Приказ Министерства труда и социальной защиты РФ от 27.04.2023 № 410н "Об утверждении профессионального стандарта "Специалист в области планово-экономического обеспечения строительного производства" Разделы 3.2 и 3.3.</w:t>
      </w:r>
    </w:p>
    <w:p w:rsidR="003773BC" w:rsidRDefault="00913691" w:rsidP="003773BC">
      <w:pPr>
        <w:spacing w:after="120"/>
        <w:ind w:left="6" w:firstLine="561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CB1B4D">
        <w:rPr>
          <w:rFonts w:ascii="Times New Roman" w:eastAsia="Arial" w:hAnsi="Times New Roman" w:cs="Times New Roman"/>
          <w:b/>
          <w:color w:val="C00000"/>
          <w:sz w:val="24"/>
          <w:szCs w:val="24"/>
        </w:rPr>
        <w:t>Стоимость: 2</w:t>
      </w:r>
      <w:r w:rsidR="003773BC">
        <w:rPr>
          <w:rFonts w:ascii="Times New Roman" w:eastAsia="Arial" w:hAnsi="Times New Roman" w:cs="Times New Roman"/>
          <w:b/>
          <w:color w:val="C00000"/>
          <w:sz w:val="24"/>
          <w:szCs w:val="24"/>
        </w:rPr>
        <w:t>9</w:t>
      </w:r>
      <w:r w:rsidRPr="00CB1B4D">
        <w:rPr>
          <w:rFonts w:ascii="Times New Roman" w:eastAsia="Arial" w:hAnsi="Times New Roman" w:cs="Times New Roman"/>
          <w:b/>
          <w:color w:val="C00000"/>
          <w:sz w:val="24"/>
          <w:szCs w:val="24"/>
        </w:rPr>
        <w:t xml:space="preserve">000 руб. для юр. лиц, 25000 руб. для физ. лиц. </w:t>
      </w:r>
    </w:p>
    <w:p w:rsidR="00913691" w:rsidRPr="00CB1B4D" w:rsidRDefault="00913691" w:rsidP="00913691">
      <w:pPr>
        <w:spacing w:after="0" w:line="276" w:lineRule="auto"/>
        <w:ind w:left="4" w:firstLine="563"/>
        <w:rPr>
          <w:rFonts w:ascii="Times New Roman" w:eastAsia="Times New Roman" w:hAnsi="Times New Roman" w:cs="Times New Roman"/>
          <w:sz w:val="24"/>
          <w:szCs w:val="24"/>
        </w:rPr>
      </w:pPr>
      <w:r w:rsidRPr="00CB1B4D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Предварительная запись на курсы производится</w:t>
      </w:r>
      <w:r w:rsidRPr="00CB1B4D">
        <w:rPr>
          <w:rFonts w:ascii="Times New Roman" w:eastAsia="Times New Roman" w:hAnsi="Times New Roman" w:cs="Times New Roman"/>
          <w:sz w:val="24"/>
          <w:szCs w:val="24"/>
        </w:rPr>
        <w:t xml:space="preserve">:  </w:t>
      </w:r>
    </w:p>
    <w:p w:rsidR="00913691" w:rsidRPr="001570AB" w:rsidRDefault="00913691" w:rsidP="00913691">
      <w:pPr>
        <w:spacing w:after="0" w:line="276" w:lineRule="auto"/>
        <w:ind w:left="4" w:firstLine="563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CB1B4D">
        <w:rPr>
          <w:rFonts w:ascii="Times New Roman" w:eastAsia="Times New Roman" w:hAnsi="Times New Roman" w:cs="Times New Roman"/>
          <w:sz w:val="24"/>
          <w:szCs w:val="24"/>
        </w:rPr>
        <w:t xml:space="preserve">163069, г. Архангельск, ул. Поморская, дом 7, офис 514, тел. </w:t>
      </w:r>
      <w:r w:rsidRPr="001570AB">
        <w:rPr>
          <w:rFonts w:ascii="Times New Roman" w:eastAsia="Times New Roman" w:hAnsi="Times New Roman" w:cs="Times New Roman"/>
          <w:sz w:val="24"/>
          <w:szCs w:val="24"/>
          <w:lang w:val="de-DE"/>
        </w:rPr>
        <w:t>(8182) 20-19-38</w:t>
      </w:r>
    </w:p>
    <w:p w:rsidR="00764BB5" w:rsidRPr="003773BC" w:rsidRDefault="00913691" w:rsidP="003773BC">
      <w:pPr>
        <w:spacing w:after="120" w:line="276" w:lineRule="auto"/>
        <w:ind w:left="6" w:firstLine="561"/>
        <w:rPr>
          <w:rFonts w:ascii="Times New Roman" w:eastAsia="Times New Roman" w:hAnsi="Times New Roman" w:cs="Times New Roman"/>
          <w:color w:val="0563C1" w:themeColor="hyperlink"/>
          <w:sz w:val="24"/>
          <w:szCs w:val="24"/>
          <w:u w:val="single"/>
          <w:lang w:val="de-DE"/>
        </w:rPr>
      </w:pPr>
      <w:proofErr w:type="spellStart"/>
      <w:r w:rsidRPr="003773BC">
        <w:rPr>
          <w:rFonts w:ascii="Times New Roman" w:eastAsia="Times New Roman" w:hAnsi="Times New Roman" w:cs="Times New Roman"/>
          <w:sz w:val="24"/>
          <w:szCs w:val="24"/>
          <w:lang w:val="de-DE"/>
        </w:rPr>
        <w:t>e-mail</w:t>
      </w:r>
      <w:proofErr w:type="spellEnd"/>
      <w:r w:rsidRPr="003773BC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: </w:t>
      </w:r>
      <w:hyperlink r:id="rId5" w:history="1">
        <w:r w:rsidRPr="003773BC">
          <w:rPr>
            <w:rFonts w:ascii="Times New Roman" w:eastAsia="Times New Roman" w:hAnsi="Times New Roman" w:cs="Times New Roman"/>
            <w:color w:val="0563C1" w:themeColor="hyperlink"/>
            <w:sz w:val="24"/>
            <w:szCs w:val="24"/>
            <w:u w:val="single"/>
            <w:lang w:val="de-DE"/>
          </w:rPr>
          <w:t>office@arhrccs.com</w:t>
        </w:r>
      </w:hyperlink>
      <w:r w:rsidRPr="003773BC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  </w:t>
      </w:r>
      <w:r w:rsidRPr="00CB1B4D">
        <w:rPr>
          <w:rFonts w:ascii="Times New Roman" w:eastAsia="Times New Roman" w:hAnsi="Times New Roman" w:cs="Times New Roman"/>
          <w:sz w:val="24"/>
          <w:szCs w:val="24"/>
        </w:rPr>
        <w:t>сайт</w:t>
      </w:r>
      <w:r w:rsidRPr="003773BC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 </w:t>
      </w:r>
      <w:hyperlink r:id="rId6" w:history="1">
        <w:r w:rsidRPr="003773BC">
          <w:rPr>
            <w:rFonts w:ascii="Times New Roman" w:eastAsia="Times New Roman" w:hAnsi="Times New Roman" w:cs="Times New Roman"/>
            <w:color w:val="0563C1" w:themeColor="hyperlink"/>
            <w:sz w:val="24"/>
            <w:szCs w:val="24"/>
            <w:u w:val="single"/>
            <w:lang w:val="de-DE"/>
          </w:rPr>
          <w:t>www.arhrccs.com</w:t>
        </w:r>
      </w:hyperlink>
    </w:p>
    <w:p w:rsidR="00764BB5" w:rsidRPr="00CB1B4D" w:rsidRDefault="00764BB5" w:rsidP="00764BB5">
      <w:pPr>
        <w:spacing w:after="120"/>
        <w:ind w:left="6" w:firstLine="561"/>
        <w:rPr>
          <w:rFonts w:ascii="Times New Roman" w:hAnsi="Times New Roman" w:cs="Times New Roman"/>
          <w:sz w:val="24"/>
          <w:szCs w:val="24"/>
        </w:rPr>
      </w:pPr>
      <w:r w:rsidRPr="00CB1B4D">
        <w:rPr>
          <w:rFonts w:ascii="Times New Roman" w:eastAsia="Arial" w:hAnsi="Times New Roman" w:cs="Times New Roman"/>
          <w:b/>
          <w:i/>
          <w:sz w:val="24"/>
          <w:szCs w:val="24"/>
          <w:u w:val="single" w:color="000000"/>
        </w:rPr>
        <w:t>План прохождения заочного повышения квалификации:</w:t>
      </w:r>
    </w:p>
    <w:p w:rsidR="00764BB5" w:rsidRPr="00CB1B4D" w:rsidRDefault="00764BB5" w:rsidP="003773BC">
      <w:pPr>
        <w:autoSpaceDE w:val="0"/>
        <w:autoSpaceDN w:val="0"/>
        <w:adjustRightInd w:val="0"/>
        <w:spacing w:after="80" w:line="240" w:lineRule="auto"/>
        <w:ind w:firstLine="567"/>
        <w:rPr>
          <w:rFonts w:ascii="Times New Roman" w:eastAsiaTheme="minorEastAsia" w:hAnsi="Times New Roman" w:cs="Times New Roman"/>
          <w:sz w:val="24"/>
          <w:szCs w:val="24"/>
        </w:rPr>
      </w:pPr>
      <w:r w:rsidRPr="00CB1B4D">
        <w:rPr>
          <w:rFonts w:ascii="Times New Roman" w:eastAsiaTheme="minorEastAsia" w:hAnsi="Times New Roman" w:cs="Times New Roman"/>
          <w:sz w:val="24"/>
          <w:szCs w:val="24"/>
        </w:rPr>
        <w:t xml:space="preserve">1. Самостоятельное изучение материала в течение одного месяца. Вам направляется видео- лекция, справочные и разъясняющие материалам, в </w:t>
      </w:r>
      <w:proofErr w:type="spellStart"/>
      <w:r w:rsidRPr="00CB1B4D">
        <w:rPr>
          <w:rFonts w:ascii="Times New Roman" w:eastAsiaTheme="minorEastAsia" w:hAnsi="Times New Roman" w:cs="Times New Roman"/>
          <w:sz w:val="24"/>
          <w:szCs w:val="24"/>
        </w:rPr>
        <w:t>т.ч</w:t>
      </w:r>
      <w:proofErr w:type="spellEnd"/>
      <w:r w:rsidRPr="00CB1B4D">
        <w:rPr>
          <w:rFonts w:ascii="Times New Roman" w:eastAsiaTheme="minorEastAsia" w:hAnsi="Times New Roman" w:cs="Times New Roman"/>
          <w:sz w:val="24"/>
          <w:szCs w:val="24"/>
        </w:rPr>
        <w:t xml:space="preserve">. </w:t>
      </w:r>
      <w:proofErr w:type="spellStart"/>
      <w:r w:rsidRPr="00CB1B4D">
        <w:rPr>
          <w:rFonts w:ascii="Times New Roman" w:eastAsiaTheme="minorEastAsia" w:hAnsi="Times New Roman" w:cs="Times New Roman"/>
          <w:sz w:val="24"/>
          <w:szCs w:val="24"/>
        </w:rPr>
        <w:t>СНИПы</w:t>
      </w:r>
      <w:proofErr w:type="spellEnd"/>
      <w:r w:rsidRPr="00CB1B4D">
        <w:rPr>
          <w:rFonts w:ascii="Times New Roman" w:eastAsiaTheme="minorEastAsia" w:hAnsi="Times New Roman" w:cs="Times New Roman"/>
          <w:sz w:val="24"/>
          <w:szCs w:val="24"/>
        </w:rPr>
        <w:t xml:space="preserve">. Вы получаете </w:t>
      </w:r>
      <w:proofErr w:type="spellStart"/>
      <w:r w:rsidRPr="00CB1B4D">
        <w:rPr>
          <w:rFonts w:ascii="Times New Roman" w:eastAsiaTheme="minorEastAsia" w:hAnsi="Times New Roman" w:cs="Times New Roman"/>
          <w:sz w:val="24"/>
          <w:szCs w:val="24"/>
        </w:rPr>
        <w:t>атериалы</w:t>
      </w:r>
      <w:proofErr w:type="spellEnd"/>
      <w:r w:rsidRPr="00CB1B4D">
        <w:rPr>
          <w:rFonts w:ascii="Times New Roman" w:eastAsiaTheme="minorEastAsia" w:hAnsi="Times New Roman" w:cs="Times New Roman"/>
          <w:sz w:val="24"/>
          <w:szCs w:val="24"/>
        </w:rPr>
        <w:t xml:space="preserve"> в электронном виде после заключения договора и произведенной оплаты. Также слушатель получает инструкцию, поясняющую рекомендуемую очередность изучения материала.</w:t>
      </w:r>
    </w:p>
    <w:p w:rsidR="00764BB5" w:rsidRPr="00CB1B4D" w:rsidRDefault="00764BB5" w:rsidP="003773BC">
      <w:pPr>
        <w:autoSpaceDE w:val="0"/>
        <w:autoSpaceDN w:val="0"/>
        <w:adjustRightInd w:val="0"/>
        <w:spacing w:after="80" w:line="240" w:lineRule="auto"/>
        <w:ind w:firstLine="567"/>
        <w:rPr>
          <w:rFonts w:ascii="Times New Roman" w:eastAsiaTheme="minorEastAsia" w:hAnsi="Times New Roman" w:cs="Times New Roman"/>
          <w:sz w:val="24"/>
          <w:szCs w:val="24"/>
        </w:rPr>
      </w:pPr>
      <w:r w:rsidRPr="00CB1B4D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2. Самоконтроль. Консультационная помощь специалистов «Союза инженеров- сметчиков» </w:t>
      </w:r>
      <w:r w:rsidRPr="00CB1B4D">
        <w:rPr>
          <w:rFonts w:ascii="Times New Roman" w:eastAsiaTheme="minorEastAsia" w:hAnsi="Times New Roman" w:cs="Times New Roman"/>
          <w:sz w:val="24"/>
          <w:szCs w:val="24"/>
        </w:rPr>
        <w:t>оказывается слушателю (при необходимости) по программе курса в течение заочного обучения. Слушатель может задавать вопросы по Программе курса руководителю группы (куратору) по телефону или электронной почте.</w:t>
      </w:r>
    </w:p>
    <w:p w:rsidR="00764BB5" w:rsidRPr="00CB1B4D" w:rsidRDefault="00764BB5" w:rsidP="003773BC">
      <w:pPr>
        <w:autoSpaceDE w:val="0"/>
        <w:autoSpaceDN w:val="0"/>
        <w:adjustRightInd w:val="0"/>
        <w:spacing w:after="80" w:line="240" w:lineRule="auto"/>
        <w:ind w:firstLine="567"/>
        <w:rPr>
          <w:rFonts w:ascii="Times New Roman" w:eastAsiaTheme="minorEastAsia" w:hAnsi="Times New Roman" w:cs="Times New Roman"/>
          <w:sz w:val="24"/>
          <w:szCs w:val="24"/>
        </w:rPr>
      </w:pPr>
      <w:r w:rsidRPr="00CB1B4D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3. Прохождение итогового теста. </w:t>
      </w:r>
      <w:r w:rsidRPr="00CB1B4D">
        <w:rPr>
          <w:rFonts w:ascii="Times New Roman" w:eastAsiaTheme="minorEastAsia" w:hAnsi="Times New Roman" w:cs="Times New Roman"/>
          <w:sz w:val="24"/>
          <w:szCs w:val="24"/>
        </w:rPr>
        <w:t xml:space="preserve">По окончании месяца обучения, слушатель получает </w:t>
      </w:r>
      <w:proofErr w:type="spellStart"/>
      <w:r w:rsidRPr="00CB1B4D">
        <w:rPr>
          <w:rFonts w:ascii="Times New Roman" w:eastAsiaTheme="minorEastAsia" w:hAnsi="Times New Roman" w:cs="Times New Roman"/>
          <w:sz w:val="24"/>
          <w:szCs w:val="24"/>
        </w:rPr>
        <w:t>ндивидуальное</w:t>
      </w:r>
      <w:proofErr w:type="spellEnd"/>
      <w:r w:rsidRPr="00CB1B4D">
        <w:rPr>
          <w:rFonts w:ascii="Times New Roman" w:eastAsiaTheme="minorEastAsia" w:hAnsi="Times New Roman" w:cs="Times New Roman"/>
          <w:sz w:val="24"/>
          <w:szCs w:val="24"/>
        </w:rPr>
        <w:t xml:space="preserve"> тестовое задание (выборочный тест) по электронной почте. Вы распечатываете тест, отмечаете правильные, на Ваш взгляд, ответы на вопросы. Выполненный тест направляете менеджеру курсов на электронную почту </w:t>
      </w:r>
      <w:r w:rsidRPr="00CB1B4D">
        <w:rPr>
          <w:rFonts w:ascii="Times New Roman" w:eastAsiaTheme="minorEastAsia" w:hAnsi="Times New Roman" w:cs="Times New Roman"/>
          <w:color w:val="0000FF"/>
          <w:sz w:val="24"/>
          <w:szCs w:val="24"/>
        </w:rPr>
        <w:t>smkurs@inbox.ru</w:t>
      </w:r>
      <w:r w:rsidRPr="00CB1B4D">
        <w:rPr>
          <w:rFonts w:ascii="Times New Roman" w:eastAsiaTheme="minorEastAsia" w:hAnsi="Times New Roman" w:cs="Times New Roman"/>
          <w:sz w:val="24"/>
          <w:szCs w:val="24"/>
        </w:rPr>
        <w:t>. В ответ получаете решение аттестационной комиссии.</w:t>
      </w:r>
    </w:p>
    <w:p w:rsidR="00764BB5" w:rsidRPr="00CB1B4D" w:rsidRDefault="00764BB5" w:rsidP="003773BC">
      <w:pPr>
        <w:autoSpaceDE w:val="0"/>
        <w:autoSpaceDN w:val="0"/>
        <w:adjustRightInd w:val="0"/>
        <w:spacing w:after="80" w:line="240" w:lineRule="auto"/>
        <w:ind w:firstLine="567"/>
        <w:rPr>
          <w:rFonts w:ascii="Times New Roman" w:eastAsiaTheme="minorEastAsia" w:hAnsi="Times New Roman" w:cs="Times New Roman"/>
          <w:sz w:val="24"/>
          <w:szCs w:val="24"/>
        </w:rPr>
      </w:pPr>
      <w:r w:rsidRPr="00CB1B4D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4. Получение удостоверения почтой при положительной аттестации. </w:t>
      </w:r>
      <w:r w:rsidRPr="00CB1B4D">
        <w:rPr>
          <w:rFonts w:ascii="Times New Roman" w:eastAsiaTheme="minorEastAsia" w:hAnsi="Times New Roman" w:cs="Times New Roman"/>
          <w:sz w:val="24"/>
          <w:szCs w:val="24"/>
        </w:rPr>
        <w:t>Слушатель получает Удостоверение непосредственно в офисе Курсов, или оно будет направлено Вам Почтой России бандеролью с уведомлением (почтовые услуги Вы не оплачиваете).</w:t>
      </w:r>
    </w:p>
    <w:p w:rsidR="00764BB5" w:rsidRPr="00CB1B4D" w:rsidRDefault="00764BB5" w:rsidP="003773BC">
      <w:pPr>
        <w:spacing w:after="80"/>
        <w:ind w:firstLine="567"/>
        <w:rPr>
          <w:rFonts w:ascii="Times New Roman" w:eastAsiaTheme="minorEastAsia" w:hAnsi="Times New Roman" w:cs="Times New Roman"/>
          <w:sz w:val="24"/>
          <w:szCs w:val="24"/>
        </w:rPr>
      </w:pPr>
      <w:r w:rsidRPr="00CB1B4D">
        <w:rPr>
          <w:rFonts w:ascii="Times New Roman" w:eastAsiaTheme="minorEastAsia" w:hAnsi="Times New Roman" w:cs="Times New Roman"/>
          <w:sz w:val="24"/>
          <w:szCs w:val="24"/>
        </w:rPr>
        <w:t>При невыполнении аттестационной работы обучение продлевается на 1 месяц.</w:t>
      </w:r>
    </w:p>
    <w:p w:rsidR="00764BB5" w:rsidRPr="00CB1B4D" w:rsidRDefault="00764BB5" w:rsidP="003773B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Theme="minorEastAsia" w:hAnsi="Times New Roman" w:cs="Times New Roman"/>
          <w:sz w:val="24"/>
          <w:szCs w:val="24"/>
        </w:rPr>
      </w:pPr>
      <w:r w:rsidRPr="00CB1B4D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Контакты для консультаций по программе обучения </w:t>
      </w:r>
      <w:r w:rsidRPr="00CB1B4D">
        <w:rPr>
          <w:rFonts w:ascii="Times New Roman" w:eastAsiaTheme="minorEastAsia" w:hAnsi="Times New Roman" w:cs="Times New Roman"/>
          <w:sz w:val="24"/>
          <w:szCs w:val="24"/>
        </w:rPr>
        <w:t>(руководитель и куратор курса):</w:t>
      </w:r>
    </w:p>
    <w:p w:rsidR="00764BB5" w:rsidRPr="00CB1B4D" w:rsidRDefault="00764BB5" w:rsidP="003773BC">
      <w:pPr>
        <w:autoSpaceDE w:val="0"/>
        <w:autoSpaceDN w:val="0"/>
        <w:adjustRightInd w:val="0"/>
        <w:spacing w:after="80" w:line="240" w:lineRule="auto"/>
        <w:ind w:firstLine="567"/>
        <w:rPr>
          <w:rFonts w:ascii="Times New Roman" w:eastAsiaTheme="minorEastAsia" w:hAnsi="Times New Roman" w:cs="Times New Roman"/>
          <w:sz w:val="24"/>
          <w:szCs w:val="24"/>
        </w:rPr>
      </w:pPr>
      <w:r w:rsidRPr="00CB1B4D">
        <w:rPr>
          <w:rFonts w:ascii="Times New Roman" w:eastAsiaTheme="minorEastAsia" w:hAnsi="Times New Roman" w:cs="Times New Roman"/>
          <w:color w:val="0000FF"/>
          <w:sz w:val="24"/>
          <w:szCs w:val="24"/>
        </w:rPr>
        <w:t xml:space="preserve">n-rom@bk.ru </w:t>
      </w:r>
      <w:r w:rsidRPr="00CB1B4D">
        <w:rPr>
          <w:rFonts w:ascii="Times New Roman" w:eastAsiaTheme="minorEastAsia" w:hAnsi="Times New Roman" w:cs="Times New Roman"/>
          <w:b/>
          <w:bCs/>
          <w:sz w:val="24"/>
          <w:szCs w:val="24"/>
        </w:rPr>
        <w:t>Романков Николай Иванович</w:t>
      </w:r>
      <w:r w:rsidRPr="00CB1B4D">
        <w:rPr>
          <w:rFonts w:ascii="Times New Roman" w:eastAsiaTheme="minorEastAsia" w:hAnsi="Times New Roman" w:cs="Times New Roman"/>
          <w:sz w:val="24"/>
          <w:szCs w:val="24"/>
        </w:rPr>
        <w:t>, ведущий преподаватель Всероссийских сметных курсов.</w:t>
      </w:r>
    </w:p>
    <w:p w:rsidR="00764BB5" w:rsidRPr="00CB1B4D" w:rsidRDefault="00764BB5" w:rsidP="003773B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  <w:r w:rsidRPr="00CB1B4D">
        <w:rPr>
          <w:rFonts w:ascii="Times New Roman" w:eastAsiaTheme="minorEastAsia" w:hAnsi="Times New Roman" w:cs="Times New Roman"/>
          <w:b/>
          <w:bCs/>
          <w:sz w:val="24"/>
          <w:szCs w:val="24"/>
        </w:rPr>
        <w:t>Контакты для итогового тестирования:</w:t>
      </w:r>
    </w:p>
    <w:p w:rsidR="00764BB5" w:rsidRPr="00CB1B4D" w:rsidRDefault="00764BB5" w:rsidP="003773BC">
      <w:pPr>
        <w:autoSpaceDE w:val="0"/>
        <w:autoSpaceDN w:val="0"/>
        <w:adjustRightInd w:val="0"/>
        <w:spacing w:after="120" w:line="240" w:lineRule="auto"/>
        <w:ind w:firstLine="567"/>
        <w:rPr>
          <w:rFonts w:ascii="Times New Roman" w:eastAsiaTheme="minorEastAsia" w:hAnsi="Times New Roman" w:cs="Times New Roman"/>
          <w:sz w:val="24"/>
          <w:szCs w:val="24"/>
        </w:rPr>
      </w:pPr>
      <w:r w:rsidRPr="00CB1B4D">
        <w:rPr>
          <w:rFonts w:ascii="Times New Roman" w:eastAsiaTheme="minorEastAsia" w:hAnsi="Times New Roman" w:cs="Times New Roman"/>
          <w:sz w:val="24"/>
          <w:szCs w:val="24"/>
        </w:rPr>
        <w:t xml:space="preserve">(812) 766-27-43, 326-22-70 </w:t>
      </w:r>
      <w:r w:rsidRPr="00CB1B4D">
        <w:rPr>
          <w:rFonts w:ascii="Times New Roman" w:eastAsiaTheme="minorEastAsia" w:hAnsi="Times New Roman" w:cs="Times New Roman"/>
          <w:color w:val="0000FF"/>
          <w:sz w:val="24"/>
          <w:szCs w:val="24"/>
        </w:rPr>
        <w:t xml:space="preserve">smkurs@inbox.ru </w:t>
      </w:r>
      <w:r w:rsidRPr="00CB1B4D">
        <w:rPr>
          <w:rFonts w:ascii="Times New Roman" w:eastAsiaTheme="minorEastAsia" w:hAnsi="Times New Roman" w:cs="Times New Roman"/>
          <w:b/>
          <w:bCs/>
          <w:sz w:val="24"/>
          <w:szCs w:val="24"/>
        </w:rPr>
        <w:t>Чушкина Анастасия Викторовна</w:t>
      </w:r>
      <w:r w:rsidRPr="00CB1B4D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proofErr w:type="gramStart"/>
      <w:r w:rsidRPr="00CB1B4D">
        <w:rPr>
          <w:rFonts w:ascii="Times New Roman" w:eastAsiaTheme="minorEastAsia" w:hAnsi="Times New Roman" w:cs="Times New Roman"/>
          <w:sz w:val="24"/>
          <w:szCs w:val="24"/>
        </w:rPr>
        <w:t>ведущий  менеджер</w:t>
      </w:r>
      <w:proofErr w:type="gramEnd"/>
      <w:r w:rsidRPr="00CB1B4D">
        <w:rPr>
          <w:rFonts w:ascii="Times New Roman" w:eastAsiaTheme="minorEastAsia" w:hAnsi="Times New Roman" w:cs="Times New Roman"/>
          <w:sz w:val="24"/>
          <w:szCs w:val="24"/>
        </w:rPr>
        <w:t xml:space="preserve"> сметных курсов.</w:t>
      </w:r>
    </w:p>
    <w:p w:rsidR="00764BB5" w:rsidRPr="003773BC" w:rsidRDefault="00764BB5" w:rsidP="00764BB5">
      <w:pPr>
        <w:pStyle w:val="2"/>
        <w:ind w:left="4" w:firstLine="563"/>
        <w:jc w:val="center"/>
        <w:rPr>
          <w:sz w:val="22"/>
        </w:rPr>
      </w:pPr>
      <w:r w:rsidRPr="003773BC">
        <w:rPr>
          <w:sz w:val="22"/>
        </w:rPr>
        <w:t>УЧЕБНАЯ ПРОГРАММА ЗАОЧНОГО КУРСА</w:t>
      </w:r>
    </w:p>
    <w:p w:rsidR="00764BB5" w:rsidRPr="003773BC" w:rsidRDefault="00764BB5" w:rsidP="00764BB5">
      <w:pPr>
        <w:spacing w:after="120"/>
        <w:ind w:left="6" w:firstLine="561"/>
        <w:jc w:val="center"/>
        <w:rPr>
          <w:rFonts w:ascii="Times New Roman" w:hAnsi="Times New Roman" w:cs="Times New Roman"/>
        </w:rPr>
      </w:pPr>
      <w:r w:rsidRPr="003773BC">
        <w:rPr>
          <w:rFonts w:ascii="Times New Roman" w:eastAsia="Times New Roman" w:hAnsi="Times New Roman" w:cs="Times New Roman"/>
          <w:b/>
        </w:rPr>
        <w:t>«Строительный контроль при осуществлении строительства»</w:t>
      </w:r>
    </w:p>
    <w:tbl>
      <w:tblPr>
        <w:tblStyle w:val="TableGrid"/>
        <w:tblW w:w="10249" w:type="dxa"/>
        <w:tblInd w:w="120" w:type="dxa"/>
        <w:tblCellMar>
          <w:top w:w="38" w:type="dxa"/>
          <w:left w:w="110" w:type="dxa"/>
          <w:right w:w="113" w:type="dxa"/>
        </w:tblCellMar>
        <w:tblLook w:val="04A0" w:firstRow="1" w:lastRow="0" w:firstColumn="1" w:lastColumn="0" w:noHBand="0" w:noVBand="1"/>
      </w:tblPr>
      <w:tblGrid>
        <w:gridCol w:w="584"/>
        <w:gridCol w:w="8505"/>
        <w:gridCol w:w="1160"/>
      </w:tblGrid>
      <w:tr w:rsidR="00764BB5" w:rsidRPr="003773BC" w:rsidTr="003773BC">
        <w:trPr>
          <w:trHeight w:val="480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BB5" w:rsidRPr="003773BC" w:rsidRDefault="00764BB5" w:rsidP="002973A6">
            <w:pPr>
              <w:ind w:left="4" w:firstLine="45"/>
              <w:jc w:val="center"/>
              <w:rPr>
                <w:rFonts w:ascii="Times New Roman" w:hAnsi="Times New Roman" w:cs="Times New Roman"/>
                <w:b/>
              </w:rPr>
            </w:pPr>
            <w:r w:rsidRPr="003773BC">
              <w:rPr>
                <w:rFonts w:ascii="Times New Roman" w:eastAsia="Times New Roman" w:hAnsi="Times New Roman" w:cs="Times New Roman"/>
                <w:b/>
              </w:rPr>
              <w:t>№ п/п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BB5" w:rsidRPr="003773BC" w:rsidRDefault="00764BB5" w:rsidP="002973A6">
            <w:pPr>
              <w:ind w:left="4" w:firstLine="563"/>
              <w:jc w:val="center"/>
              <w:rPr>
                <w:rFonts w:ascii="Times New Roman" w:hAnsi="Times New Roman" w:cs="Times New Roman"/>
                <w:b/>
              </w:rPr>
            </w:pPr>
            <w:r w:rsidRPr="003773BC">
              <w:rPr>
                <w:rFonts w:ascii="Times New Roman" w:eastAsia="Times New Roman" w:hAnsi="Times New Roman" w:cs="Times New Roman"/>
                <w:b/>
              </w:rPr>
              <w:t xml:space="preserve">Наименование тем 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BB5" w:rsidRPr="003773BC" w:rsidRDefault="00764BB5" w:rsidP="003773BC">
            <w:pPr>
              <w:ind w:left="4" w:right="101" w:hanging="4"/>
              <w:jc w:val="center"/>
              <w:rPr>
                <w:rFonts w:ascii="Times New Roman" w:hAnsi="Times New Roman" w:cs="Times New Roman"/>
                <w:b/>
              </w:rPr>
            </w:pPr>
            <w:r w:rsidRPr="003773BC">
              <w:rPr>
                <w:rFonts w:ascii="Times New Roman" w:eastAsia="Times New Roman" w:hAnsi="Times New Roman" w:cs="Times New Roman"/>
                <w:b/>
              </w:rPr>
              <w:t>Всего</w:t>
            </w:r>
            <w:r w:rsidR="003773BC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3773BC">
              <w:rPr>
                <w:rFonts w:ascii="Times New Roman" w:eastAsia="Times New Roman" w:hAnsi="Times New Roman" w:cs="Times New Roman"/>
                <w:b/>
              </w:rPr>
              <w:t>час.</w:t>
            </w:r>
          </w:p>
        </w:tc>
      </w:tr>
      <w:tr w:rsidR="00764BB5" w:rsidRPr="003773BC" w:rsidTr="003773BC">
        <w:trPr>
          <w:trHeight w:val="206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BB5" w:rsidRPr="003773BC" w:rsidRDefault="00764BB5" w:rsidP="002973A6">
            <w:pPr>
              <w:ind w:left="4" w:firstLine="45"/>
              <w:jc w:val="center"/>
              <w:rPr>
                <w:rFonts w:ascii="Times New Roman" w:hAnsi="Times New Roman" w:cs="Times New Roman"/>
              </w:rPr>
            </w:pPr>
            <w:r w:rsidRPr="003773BC"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BB5" w:rsidRPr="003773BC" w:rsidRDefault="00764BB5" w:rsidP="002973A6">
            <w:pPr>
              <w:ind w:left="4" w:firstLine="25"/>
              <w:jc w:val="both"/>
              <w:rPr>
                <w:rFonts w:ascii="Times New Roman" w:hAnsi="Times New Roman" w:cs="Times New Roman"/>
              </w:rPr>
            </w:pPr>
            <w:r w:rsidRPr="003773BC">
              <w:rPr>
                <w:rFonts w:ascii="Times New Roman" w:eastAsia="Times New Roman" w:hAnsi="Times New Roman" w:cs="Times New Roman"/>
                <w:b/>
              </w:rPr>
              <w:t>Тема 1.</w:t>
            </w:r>
            <w:r w:rsidRPr="003773BC">
              <w:rPr>
                <w:rFonts w:ascii="Times New Roman" w:eastAsia="Times New Roman" w:hAnsi="Times New Roman" w:cs="Times New Roman"/>
              </w:rPr>
              <w:t xml:space="preserve"> Нормативные документы по строительному контролю. 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BB5" w:rsidRPr="003773BC" w:rsidRDefault="00764BB5" w:rsidP="002973A6">
            <w:pPr>
              <w:ind w:left="4" w:hanging="4"/>
              <w:jc w:val="center"/>
              <w:rPr>
                <w:rFonts w:ascii="Times New Roman" w:hAnsi="Times New Roman" w:cs="Times New Roman"/>
              </w:rPr>
            </w:pPr>
            <w:r w:rsidRPr="003773BC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</w:tr>
      <w:tr w:rsidR="00764BB5" w:rsidRPr="003773BC" w:rsidTr="003773BC">
        <w:trPr>
          <w:trHeight w:val="465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BB5" w:rsidRPr="003773BC" w:rsidRDefault="00764BB5" w:rsidP="002973A6">
            <w:pPr>
              <w:ind w:left="4" w:firstLine="45"/>
              <w:jc w:val="center"/>
              <w:rPr>
                <w:rFonts w:ascii="Times New Roman" w:hAnsi="Times New Roman" w:cs="Times New Roman"/>
              </w:rPr>
            </w:pPr>
            <w:r w:rsidRPr="003773BC"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BB5" w:rsidRPr="003773BC" w:rsidRDefault="00764BB5" w:rsidP="002973A6">
            <w:pPr>
              <w:ind w:left="4" w:firstLine="25"/>
              <w:rPr>
                <w:rFonts w:ascii="Times New Roman" w:hAnsi="Times New Roman" w:cs="Times New Roman"/>
              </w:rPr>
            </w:pPr>
            <w:r w:rsidRPr="003773BC">
              <w:rPr>
                <w:rFonts w:ascii="Times New Roman" w:eastAsia="Times New Roman" w:hAnsi="Times New Roman" w:cs="Times New Roman"/>
                <w:b/>
              </w:rPr>
              <w:t>Тема 2.</w:t>
            </w:r>
            <w:r w:rsidRPr="003773BC">
              <w:rPr>
                <w:rFonts w:ascii="Times New Roman" w:eastAsia="Times New Roman" w:hAnsi="Times New Roman" w:cs="Times New Roman"/>
              </w:rPr>
              <w:t xml:space="preserve"> Порядок производства и приемки строительно-монтажных работ. Исполнительная документация. 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BB5" w:rsidRPr="003773BC" w:rsidRDefault="00764BB5" w:rsidP="002973A6">
            <w:pPr>
              <w:ind w:left="4" w:hanging="4"/>
              <w:jc w:val="center"/>
              <w:rPr>
                <w:rFonts w:ascii="Times New Roman" w:hAnsi="Times New Roman" w:cs="Times New Roman"/>
              </w:rPr>
            </w:pPr>
            <w:r w:rsidRPr="003773BC">
              <w:rPr>
                <w:rFonts w:ascii="Times New Roman" w:eastAsia="Times New Roman" w:hAnsi="Times New Roman" w:cs="Times New Roman"/>
                <w:b/>
              </w:rPr>
              <w:t>22</w:t>
            </w:r>
          </w:p>
        </w:tc>
      </w:tr>
      <w:tr w:rsidR="00764BB5" w:rsidRPr="003773BC" w:rsidTr="001570AB">
        <w:trPr>
          <w:trHeight w:val="407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BB5" w:rsidRPr="003773BC" w:rsidRDefault="00764BB5" w:rsidP="002973A6">
            <w:pPr>
              <w:ind w:left="4" w:firstLine="45"/>
              <w:jc w:val="center"/>
              <w:rPr>
                <w:rFonts w:ascii="Times New Roman" w:hAnsi="Times New Roman" w:cs="Times New Roman"/>
              </w:rPr>
            </w:pPr>
            <w:r w:rsidRPr="003773BC"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BB5" w:rsidRPr="003773BC" w:rsidRDefault="00764BB5" w:rsidP="002973A6">
            <w:pPr>
              <w:ind w:left="4" w:firstLine="25"/>
              <w:rPr>
                <w:rFonts w:ascii="Times New Roman" w:hAnsi="Times New Roman" w:cs="Times New Roman"/>
              </w:rPr>
            </w:pPr>
            <w:r w:rsidRPr="003773BC">
              <w:rPr>
                <w:rFonts w:ascii="Times New Roman" w:eastAsia="Times New Roman" w:hAnsi="Times New Roman" w:cs="Times New Roman"/>
                <w:b/>
              </w:rPr>
              <w:t>Тема 3.</w:t>
            </w:r>
            <w:r w:rsidRPr="003773BC">
              <w:rPr>
                <w:rFonts w:ascii="Times New Roman" w:eastAsia="Times New Roman" w:hAnsi="Times New Roman" w:cs="Times New Roman"/>
              </w:rPr>
              <w:t xml:space="preserve"> Требования и качеству применяемых материалов, изделий и конструкций. Документы, подтверждающие качест</w:t>
            </w:r>
            <w:bookmarkStart w:id="0" w:name="_GoBack"/>
            <w:bookmarkEnd w:id="0"/>
            <w:r w:rsidRPr="003773BC">
              <w:rPr>
                <w:rFonts w:ascii="Times New Roman" w:eastAsia="Times New Roman" w:hAnsi="Times New Roman" w:cs="Times New Roman"/>
              </w:rPr>
              <w:t xml:space="preserve">во </w:t>
            </w:r>
            <w:proofErr w:type="gramStart"/>
            <w:r w:rsidRPr="003773BC">
              <w:rPr>
                <w:rFonts w:ascii="Times New Roman" w:eastAsia="Times New Roman" w:hAnsi="Times New Roman" w:cs="Times New Roman"/>
              </w:rPr>
              <w:t xml:space="preserve">материалов. </w:t>
            </w:r>
            <w:r w:rsidRPr="003773BC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gramEnd"/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BB5" w:rsidRPr="003773BC" w:rsidRDefault="00764BB5" w:rsidP="002973A6">
            <w:pPr>
              <w:ind w:left="4" w:hanging="4"/>
              <w:jc w:val="center"/>
              <w:rPr>
                <w:rFonts w:ascii="Times New Roman" w:hAnsi="Times New Roman" w:cs="Times New Roman"/>
              </w:rPr>
            </w:pPr>
            <w:r w:rsidRPr="003773BC">
              <w:rPr>
                <w:rFonts w:ascii="Times New Roman" w:eastAsia="Times New Roman" w:hAnsi="Times New Roman" w:cs="Times New Roman"/>
                <w:b/>
              </w:rPr>
              <w:t>10</w:t>
            </w:r>
          </w:p>
        </w:tc>
      </w:tr>
      <w:tr w:rsidR="00764BB5" w:rsidRPr="003773BC" w:rsidTr="003773BC">
        <w:trPr>
          <w:trHeight w:val="536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BB5" w:rsidRPr="003773BC" w:rsidRDefault="00764BB5" w:rsidP="002973A6">
            <w:pPr>
              <w:ind w:left="4" w:firstLine="45"/>
              <w:jc w:val="center"/>
              <w:rPr>
                <w:rFonts w:ascii="Times New Roman" w:hAnsi="Times New Roman" w:cs="Times New Roman"/>
              </w:rPr>
            </w:pPr>
            <w:r w:rsidRPr="003773BC"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BB5" w:rsidRPr="003773BC" w:rsidRDefault="00764BB5" w:rsidP="002973A6">
            <w:pPr>
              <w:ind w:left="4" w:right="209" w:firstLine="25"/>
              <w:jc w:val="both"/>
              <w:rPr>
                <w:rFonts w:ascii="Times New Roman" w:hAnsi="Times New Roman" w:cs="Times New Roman"/>
              </w:rPr>
            </w:pPr>
            <w:r w:rsidRPr="003773BC">
              <w:rPr>
                <w:rFonts w:ascii="Times New Roman" w:eastAsia="Times New Roman" w:hAnsi="Times New Roman" w:cs="Times New Roman"/>
                <w:b/>
              </w:rPr>
              <w:t>Тема 4.</w:t>
            </w:r>
            <w:r w:rsidRPr="003773BC">
              <w:rPr>
                <w:rFonts w:ascii="Times New Roman" w:eastAsia="Times New Roman" w:hAnsi="Times New Roman" w:cs="Times New Roman"/>
              </w:rPr>
              <w:t xml:space="preserve"> Вопросы ценообразования. Порядок работы с расценками и сметными нормами. Локальная смета. Учет усложняющих факторов при разработке смет.</w:t>
            </w:r>
            <w:r w:rsidRPr="003773BC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BB5" w:rsidRPr="003773BC" w:rsidRDefault="00764BB5" w:rsidP="002973A6">
            <w:pPr>
              <w:ind w:left="4" w:hanging="4"/>
              <w:jc w:val="center"/>
              <w:rPr>
                <w:rFonts w:ascii="Times New Roman" w:hAnsi="Times New Roman" w:cs="Times New Roman"/>
              </w:rPr>
            </w:pPr>
            <w:r w:rsidRPr="003773BC">
              <w:rPr>
                <w:rFonts w:ascii="Times New Roman" w:eastAsia="Times New Roman" w:hAnsi="Times New Roman" w:cs="Times New Roman"/>
                <w:b/>
              </w:rPr>
              <w:t>13</w:t>
            </w:r>
          </w:p>
        </w:tc>
      </w:tr>
      <w:tr w:rsidR="00764BB5" w:rsidRPr="003773BC" w:rsidTr="003773BC">
        <w:trPr>
          <w:trHeight w:val="93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BB5" w:rsidRPr="003773BC" w:rsidRDefault="00764BB5" w:rsidP="002973A6">
            <w:pPr>
              <w:ind w:left="4" w:firstLine="45"/>
              <w:jc w:val="center"/>
              <w:rPr>
                <w:rFonts w:ascii="Times New Roman" w:hAnsi="Times New Roman" w:cs="Times New Roman"/>
              </w:rPr>
            </w:pPr>
            <w:r w:rsidRPr="003773BC"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BB5" w:rsidRPr="003773BC" w:rsidRDefault="00764BB5" w:rsidP="002973A6">
            <w:pPr>
              <w:ind w:left="4" w:firstLine="25"/>
              <w:rPr>
                <w:rFonts w:ascii="Times New Roman" w:hAnsi="Times New Roman" w:cs="Times New Roman"/>
              </w:rPr>
            </w:pPr>
            <w:r w:rsidRPr="003773BC">
              <w:rPr>
                <w:rFonts w:ascii="Times New Roman" w:eastAsia="Times New Roman" w:hAnsi="Times New Roman" w:cs="Times New Roman"/>
                <w:b/>
              </w:rPr>
              <w:t xml:space="preserve">Тема 5. </w:t>
            </w:r>
            <w:r w:rsidRPr="003773BC">
              <w:rPr>
                <w:rFonts w:ascii="Times New Roman" w:eastAsia="Times New Roman" w:hAnsi="Times New Roman" w:cs="Times New Roman"/>
              </w:rPr>
              <w:t>Порядок расчетов за выполненные работы.</w:t>
            </w:r>
            <w:r w:rsidRPr="003773BC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BB5" w:rsidRPr="003773BC" w:rsidRDefault="00764BB5" w:rsidP="002973A6">
            <w:pPr>
              <w:ind w:left="4" w:hanging="4"/>
              <w:jc w:val="center"/>
              <w:rPr>
                <w:rFonts w:ascii="Times New Roman" w:hAnsi="Times New Roman" w:cs="Times New Roman"/>
              </w:rPr>
            </w:pPr>
            <w:r w:rsidRPr="003773BC">
              <w:rPr>
                <w:rFonts w:ascii="Times New Roman" w:eastAsia="Times New Roman" w:hAnsi="Times New Roman" w:cs="Times New Roman"/>
                <w:b/>
              </w:rPr>
              <w:t>15</w:t>
            </w:r>
          </w:p>
        </w:tc>
      </w:tr>
      <w:tr w:rsidR="00764BB5" w:rsidRPr="003773BC" w:rsidTr="001570AB">
        <w:trPr>
          <w:trHeight w:val="32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BB5" w:rsidRPr="003773BC" w:rsidRDefault="00764BB5" w:rsidP="002973A6">
            <w:pPr>
              <w:ind w:left="4" w:firstLine="45"/>
              <w:jc w:val="center"/>
              <w:rPr>
                <w:rFonts w:ascii="Times New Roman" w:hAnsi="Times New Roman" w:cs="Times New Roman"/>
              </w:rPr>
            </w:pPr>
            <w:r w:rsidRPr="003773BC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BB5" w:rsidRPr="003773BC" w:rsidRDefault="00764BB5" w:rsidP="002973A6">
            <w:pPr>
              <w:ind w:left="4" w:firstLine="25"/>
              <w:rPr>
                <w:rFonts w:ascii="Times New Roman" w:hAnsi="Times New Roman" w:cs="Times New Roman"/>
              </w:rPr>
            </w:pPr>
            <w:r w:rsidRPr="003773BC">
              <w:rPr>
                <w:rFonts w:ascii="Times New Roman" w:eastAsia="Times New Roman" w:hAnsi="Times New Roman" w:cs="Times New Roman"/>
                <w:b/>
              </w:rPr>
              <w:t xml:space="preserve">Тема 6. </w:t>
            </w:r>
            <w:r w:rsidRPr="003773BC">
              <w:rPr>
                <w:rFonts w:ascii="Times New Roman" w:eastAsia="Times New Roman" w:hAnsi="Times New Roman" w:cs="Times New Roman"/>
              </w:rPr>
              <w:t>Административная ответственность за нарушения в области строительства.</w:t>
            </w:r>
            <w:r w:rsidRPr="003773BC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BB5" w:rsidRPr="003773BC" w:rsidRDefault="00764BB5" w:rsidP="002973A6">
            <w:pPr>
              <w:ind w:left="4" w:hanging="4"/>
              <w:jc w:val="center"/>
              <w:rPr>
                <w:rFonts w:ascii="Times New Roman" w:hAnsi="Times New Roman" w:cs="Times New Roman"/>
              </w:rPr>
            </w:pPr>
            <w:r w:rsidRPr="003773BC">
              <w:rPr>
                <w:rFonts w:ascii="Times New Roman" w:eastAsia="Times New Roman" w:hAnsi="Times New Roman" w:cs="Times New Roman"/>
                <w:b/>
              </w:rPr>
              <w:t>15</w:t>
            </w:r>
          </w:p>
        </w:tc>
      </w:tr>
      <w:tr w:rsidR="00764BB5" w:rsidRPr="003773BC" w:rsidTr="003773BC">
        <w:trPr>
          <w:trHeight w:val="326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BB5" w:rsidRPr="003773BC" w:rsidRDefault="00764BB5" w:rsidP="002973A6">
            <w:pPr>
              <w:ind w:left="4" w:right="46" w:firstLine="45"/>
              <w:jc w:val="center"/>
              <w:rPr>
                <w:rFonts w:ascii="Times New Roman" w:hAnsi="Times New Roman" w:cs="Times New Roman"/>
              </w:rPr>
            </w:pPr>
            <w:r w:rsidRPr="003773BC">
              <w:rPr>
                <w:rFonts w:ascii="Times New Roman" w:eastAsia="Times New Roman" w:hAnsi="Times New Roman" w:cs="Times New Roman"/>
                <w:b/>
              </w:rPr>
              <w:t>7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BB5" w:rsidRPr="003773BC" w:rsidRDefault="00764BB5" w:rsidP="00764BB5">
            <w:pPr>
              <w:ind w:left="4" w:firstLine="25"/>
              <w:rPr>
                <w:rFonts w:ascii="Times New Roman" w:hAnsi="Times New Roman" w:cs="Times New Roman"/>
                <w:b/>
              </w:rPr>
            </w:pPr>
            <w:r w:rsidRPr="003773BC">
              <w:rPr>
                <w:rFonts w:ascii="Times New Roman" w:eastAsia="Times New Roman" w:hAnsi="Times New Roman" w:cs="Times New Roman"/>
                <w:b/>
              </w:rPr>
              <w:t xml:space="preserve">ИТОГОВАЯ АТТЕСТАЦИЯ 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BB5" w:rsidRPr="003773BC" w:rsidRDefault="00764BB5" w:rsidP="002973A6">
            <w:pPr>
              <w:ind w:left="4" w:hanging="4"/>
              <w:jc w:val="center"/>
              <w:rPr>
                <w:rFonts w:ascii="Times New Roman" w:hAnsi="Times New Roman" w:cs="Times New Roman"/>
              </w:rPr>
            </w:pPr>
            <w:r w:rsidRPr="003773BC"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</w:tr>
      <w:tr w:rsidR="00764BB5" w:rsidRPr="003773BC" w:rsidTr="003773BC">
        <w:trPr>
          <w:trHeight w:val="240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BB5" w:rsidRPr="003773BC" w:rsidRDefault="00764BB5" w:rsidP="002973A6">
            <w:pPr>
              <w:ind w:left="4" w:firstLine="45"/>
              <w:jc w:val="center"/>
              <w:rPr>
                <w:rFonts w:ascii="Times New Roman" w:hAnsi="Times New Roman" w:cs="Times New Roman"/>
              </w:rPr>
            </w:pPr>
            <w:r w:rsidRPr="003773BC">
              <w:rPr>
                <w:rFonts w:ascii="Times New Roman" w:eastAsia="Times New Roman" w:hAnsi="Times New Roman" w:cs="Times New Roman"/>
                <w:b/>
              </w:rPr>
              <w:t>8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BB5" w:rsidRPr="003773BC" w:rsidRDefault="00764BB5" w:rsidP="002973A6">
            <w:pPr>
              <w:ind w:left="4" w:firstLine="563"/>
              <w:rPr>
                <w:rFonts w:ascii="Times New Roman" w:hAnsi="Times New Roman" w:cs="Times New Roman"/>
              </w:rPr>
            </w:pPr>
            <w:r w:rsidRPr="003773BC">
              <w:rPr>
                <w:rFonts w:ascii="Times New Roman" w:eastAsia="Times New Roman" w:hAnsi="Times New Roman" w:cs="Times New Roman"/>
                <w:b/>
              </w:rPr>
              <w:t xml:space="preserve">ИТОГО: 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BB5" w:rsidRPr="003773BC" w:rsidRDefault="00764BB5" w:rsidP="002973A6">
            <w:pPr>
              <w:ind w:left="4" w:hanging="4"/>
              <w:jc w:val="center"/>
              <w:rPr>
                <w:rFonts w:ascii="Times New Roman" w:hAnsi="Times New Roman" w:cs="Times New Roman"/>
              </w:rPr>
            </w:pPr>
            <w:r w:rsidRPr="003773BC">
              <w:rPr>
                <w:rFonts w:ascii="Times New Roman" w:eastAsia="Times New Roman" w:hAnsi="Times New Roman" w:cs="Times New Roman"/>
                <w:b/>
              </w:rPr>
              <w:t>72</w:t>
            </w:r>
          </w:p>
        </w:tc>
      </w:tr>
    </w:tbl>
    <w:p w:rsidR="00764BB5" w:rsidRPr="003773BC" w:rsidRDefault="00764BB5" w:rsidP="001570AB">
      <w:pPr>
        <w:rPr>
          <w:rFonts w:ascii="Times New Roman" w:hAnsi="Times New Roman" w:cs="Times New Roman"/>
        </w:rPr>
      </w:pPr>
    </w:p>
    <w:sectPr w:rsidR="00764BB5" w:rsidRPr="003773BC" w:rsidSect="00764BB5">
      <w:pgSz w:w="11900" w:h="16840"/>
      <w:pgMar w:top="567" w:right="560" w:bottom="851" w:left="113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76AE5"/>
    <w:multiLevelType w:val="hybridMultilevel"/>
    <w:tmpl w:val="55F6187C"/>
    <w:lvl w:ilvl="0" w:tplc="9A4CC586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0849C84">
      <w:start w:val="1"/>
      <w:numFmt w:val="lowerLetter"/>
      <w:lvlText w:val="%2"/>
      <w:lvlJc w:val="left"/>
      <w:pPr>
        <w:ind w:left="1423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3DE72DE">
      <w:start w:val="1"/>
      <w:numFmt w:val="lowerRoman"/>
      <w:lvlText w:val="%3"/>
      <w:lvlJc w:val="left"/>
      <w:pPr>
        <w:ind w:left="2143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F542E96">
      <w:start w:val="1"/>
      <w:numFmt w:val="decimal"/>
      <w:lvlText w:val="%4"/>
      <w:lvlJc w:val="left"/>
      <w:pPr>
        <w:ind w:left="2863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892806A">
      <w:start w:val="1"/>
      <w:numFmt w:val="lowerLetter"/>
      <w:lvlText w:val="%5"/>
      <w:lvlJc w:val="left"/>
      <w:pPr>
        <w:ind w:left="3583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06EECC0">
      <w:start w:val="1"/>
      <w:numFmt w:val="lowerRoman"/>
      <w:lvlText w:val="%6"/>
      <w:lvlJc w:val="left"/>
      <w:pPr>
        <w:ind w:left="4303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DDE19CE">
      <w:start w:val="1"/>
      <w:numFmt w:val="decimal"/>
      <w:lvlText w:val="%7"/>
      <w:lvlJc w:val="left"/>
      <w:pPr>
        <w:ind w:left="5023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F4AF0CE">
      <w:start w:val="1"/>
      <w:numFmt w:val="lowerLetter"/>
      <w:lvlText w:val="%8"/>
      <w:lvlJc w:val="left"/>
      <w:pPr>
        <w:ind w:left="5743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F4470BA">
      <w:start w:val="1"/>
      <w:numFmt w:val="lowerRoman"/>
      <w:lvlText w:val="%9"/>
      <w:lvlJc w:val="left"/>
      <w:pPr>
        <w:ind w:left="6463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476D60EF"/>
    <w:multiLevelType w:val="hybridMultilevel"/>
    <w:tmpl w:val="1966B65E"/>
    <w:lvl w:ilvl="0" w:tplc="D98EA71C">
      <w:start w:val="1"/>
      <w:numFmt w:val="bullet"/>
      <w:lvlText w:val="-"/>
      <w:lvlJc w:val="left"/>
      <w:pPr>
        <w:ind w:left="3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99EC17A">
      <w:start w:val="1"/>
      <w:numFmt w:val="bullet"/>
      <w:lvlText w:val="o"/>
      <w:lvlJc w:val="left"/>
      <w:pPr>
        <w:ind w:left="14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53CDF66">
      <w:start w:val="1"/>
      <w:numFmt w:val="bullet"/>
      <w:lvlText w:val="▪"/>
      <w:lvlJc w:val="left"/>
      <w:pPr>
        <w:ind w:left="21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E225028">
      <w:start w:val="1"/>
      <w:numFmt w:val="bullet"/>
      <w:lvlText w:val="•"/>
      <w:lvlJc w:val="left"/>
      <w:pPr>
        <w:ind w:left="28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0848084">
      <w:start w:val="1"/>
      <w:numFmt w:val="bullet"/>
      <w:lvlText w:val="o"/>
      <w:lvlJc w:val="left"/>
      <w:pPr>
        <w:ind w:left="36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850D2E6">
      <w:start w:val="1"/>
      <w:numFmt w:val="bullet"/>
      <w:lvlText w:val="▪"/>
      <w:lvlJc w:val="left"/>
      <w:pPr>
        <w:ind w:left="43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47642BA">
      <w:start w:val="1"/>
      <w:numFmt w:val="bullet"/>
      <w:lvlText w:val="•"/>
      <w:lvlJc w:val="left"/>
      <w:pPr>
        <w:ind w:left="50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8F806DC">
      <w:start w:val="1"/>
      <w:numFmt w:val="bullet"/>
      <w:lvlText w:val="o"/>
      <w:lvlJc w:val="left"/>
      <w:pPr>
        <w:ind w:left="57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75ABD6A">
      <w:start w:val="1"/>
      <w:numFmt w:val="bullet"/>
      <w:lvlText w:val="▪"/>
      <w:lvlJc w:val="left"/>
      <w:pPr>
        <w:ind w:left="64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1286"/>
    <w:rsid w:val="00012DCE"/>
    <w:rsid w:val="000665BE"/>
    <w:rsid w:val="001570AB"/>
    <w:rsid w:val="00196AA6"/>
    <w:rsid w:val="001D5C7E"/>
    <w:rsid w:val="00247F8C"/>
    <w:rsid w:val="002637A9"/>
    <w:rsid w:val="00363283"/>
    <w:rsid w:val="003773BC"/>
    <w:rsid w:val="00385704"/>
    <w:rsid w:val="003A08D6"/>
    <w:rsid w:val="003E0EEB"/>
    <w:rsid w:val="00412439"/>
    <w:rsid w:val="0059295E"/>
    <w:rsid w:val="005E663B"/>
    <w:rsid w:val="00670E18"/>
    <w:rsid w:val="00764BB5"/>
    <w:rsid w:val="00856599"/>
    <w:rsid w:val="00913691"/>
    <w:rsid w:val="00994D9D"/>
    <w:rsid w:val="00A064D2"/>
    <w:rsid w:val="00AC243B"/>
    <w:rsid w:val="00AF1286"/>
    <w:rsid w:val="00B3703C"/>
    <w:rsid w:val="00C168F4"/>
    <w:rsid w:val="00CB1B4D"/>
    <w:rsid w:val="00D50C71"/>
    <w:rsid w:val="00F07135"/>
    <w:rsid w:val="00F23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2AE6ABD-0C94-4712-BCAB-4B2444D40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48"/>
      <w:ind w:right="36"/>
      <w:jc w:val="center"/>
      <w:outlineLvl w:val="0"/>
    </w:pPr>
    <w:rPr>
      <w:rFonts w:ascii="Arial" w:eastAsia="Arial" w:hAnsi="Arial" w:cs="Arial"/>
      <w:b/>
      <w:color w:val="000000"/>
      <w:sz w:val="2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2"/>
      <w:ind w:left="2347"/>
      <w:outlineLvl w:val="1"/>
    </w:pPr>
    <w:rPr>
      <w:rFonts w:ascii="Times New Roman" w:eastAsia="Times New Roman" w:hAnsi="Times New Roman" w:cs="Times New Roman"/>
      <w:b/>
      <w:color w:val="000000"/>
      <w:sz w:val="24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4"/>
      <w:u w:val="single" w:color="000000"/>
    </w:rPr>
  </w:style>
  <w:style w:type="character" w:customStyle="1" w:styleId="10">
    <w:name w:val="Заголовок 1 Знак"/>
    <w:link w:val="1"/>
    <w:rPr>
      <w:rFonts w:ascii="Arial" w:eastAsia="Arial" w:hAnsi="Arial" w:cs="Arial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rhrccs.com" TargetMode="External"/><Relationship Id="rId5" Type="http://schemas.openxmlformats.org/officeDocument/2006/relationships/hyperlink" Target="mailto:office@arhrccs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927</Words>
  <Characters>5287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Климова Ирина Алексеевна</dc:creator>
  <cp:keywords/>
  <cp:lastModifiedBy>Стельмах Татьяна Захаровна</cp:lastModifiedBy>
  <cp:revision>18</cp:revision>
  <dcterms:created xsi:type="dcterms:W3CDTF">2022-10-12T07:07:00Z</dcterms:created>
  <dcterms:modified xsi:type="dcterms:W3CDTF">2025-09-26T08:27:00Z</dcterms:modified>
</cp:coreProperties>
</file>